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201" w:rsidRPr="00D23201" w:rsidRDefault="00EF1689" w:rsidP="00D23201">
      <w:pPr>
        <w:widowControl/>
        <w:suppressAutoHyphens w:val="0"/>
        <w:autoSpaceDN/>
        <w:jc w:val="center"/>
        <w:textAlignment w:val="auto"/>
        <w:rPr>
          <w:rFonts w:ascii="Calibri" w:eastAsia="Times New Roman" w:hAnsi="Calibri" w:cs="Times New Roman"/>
          <w:b/>
          <w:kern w:val="0"/>
          <w:sz w:val="28"/>
          <w:szCs w:val="28"/>
          <w:lang w:eastAsia="ru-RU" w:bidi="ar-SA"/>
        </w:rPr>
      </w:pPr>
      <w:r>
        <w:rPr>
          <w:rFonts w:ascii="Calibri" w:eastAsia="Times New Roman" w:hAnsi="Calibri" w:cs="Times New Roman"/>
          <w:b/>
          <w:kern w:val="0"/>
          <w:sz w:val="28"/>
          <w:szCs w:val="28"/>
          <w:lang w:eastAsia="ru-RU" w:bidi="ar-SA"/>
        </w:rPr>
        <w:t>ПРОЕКТ</w:t>
      </w:r>
    </w:p>
    <w:p w:rsidR="00A35C65" w:rsidRPr="00A35C65" w:rsidRDefault="00A35C65" w:rsidP="00A35C65">
      <w:pPr>
        <w:widowControl/>
        <w:suppressAutoHyphens w:val="0"/>
        <w:autoSpaceDN/>
        <w:jc w:val="center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ru-RU" w:bidi="ar-SA"/>
        </w:rPr>
      </w:pPr>
      <w:r w:rsidRPr="00A35C65">
        <w:rPr>
          <w:rFonts w:ascii="Calibri" w:eastAsia="Times New Roman" w:hAnsi="Calibri" w:cs="Times New Roman"/>
          <w:noProof/>
          <w:kern w:val="0"/>
          <w:sz w:val="22"/>
          <w:szCs w:val="22"/>
          <w:lang w:eastAsia="ru-RU" w:bidi="ar-SA"/>
        </w:rPr>
        <w:drawing>
          <wp:inline distT="0" distB="0" distL="0" distR="0">
            <wp:extent cx="598467" cy="744243"/>
            <wp:effectExtent l="19050" t="0" r="0" b="0"/>
            <wp:docPr id="1" name="Рисунок 1" descr="D:\Documents and Settings\Пользователь1\Мои документы\Флаг и герб\Герб Ванновского с.п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Пользователь1\Мои документы\Флаг и герб\Герб Ванновского с.п.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959" cy="747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C65" w:rsidRPr="00A35C65" w:rsidRDefault="00A35C65" w:rsidP="00A35C65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36"/>
          <w:szCs w:val="36"/>
          <w:lang w:eastAsia="ru-RU" w:bidi="ar-SA"/>
        </w:rPr>
      </w:pPr>
    </w:p>
    <w:p w:rsidR="00A35C65" w:rsidRPr="00A35C65" w:rsidRDefault="00A35C65" w:rsidP="00A35C65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A35C65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СОВЕТ  ВАННОВСКОГО СЕЛЬСКОГО ПОСЕЛЕНИЯ </w:t>
      </w:r>
    </w:p>
    <w:p w:rsidR="00A35C65" w:rsidRPr="00A35C65" w:rsidRDefault="00A35C65" w:rsidP="00A35C65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A35C65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ТБИЛИССКОГО РАЙОНА</w:t>
      </w:r>
    </w:p>
    <w:p w:rsidR="00A35C65" w:rsidRPr="00A35C65" w:rsidRDefault="00A35C65" w:rsidP="00A35C65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36"/>
          <w:szCs w:val="36"/>
          <w:lang w:eastAsia="ru-RU" w:bidi="ar-SA"/>
        </w:rPr>
      </w:pPr>
    </w:p>
    <w:p w:rsidR="00A35C65" w:rsidRPr="00A35C65" w:rsidRDefault="00A35C65" w:rsidP="00A35C65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36"/>
          <w:szCs w:val="36"/>
          <w:lang w:eastAsia="ru-RU" w:bidi="ar-SA"/>
        </w:rPr>
      </w:pPr>
      <w:proofErr w:type="gramStart"/>
      <w:r w:rsidRPr="00A35C65">
        <w:rPr>
          <w:rFonts w:eastAsia="Times New Roman" w:cs="Times New Roman"/>
          <w:b/>
          <w:kern w:val="0"/>
          <w:sz w:val="36"/>
          <w:szCs w:val="36"/>
          <w:lang w:eastAsia="ru-RU" w:bidi="ar-SA"/>
        </w:rPr>
        <w:t>Р</w:t>
      </w:r>
      <w:proofErr w:type="gramEnd"/>
      <w:r w:rsidRPr="00A35C65">
        <w:rPr>
          <w:rFonts w:eastAsia="Times New Roman" w:cs="Times New Roman"/>
          <w:b/>
          <w:kern w:val="0"/>
          <w:sz w:val="36"/>
          <w:szCs w:val="36"/>
          <w:lang w:eastAsia="ru-RU" w:bidi="ar-SA"/>
        </w:rPr>
        <w:t xml:space="preserve"> Е Ш Е Н И Е</w:t>
      </w:r>
    </w:p>
    <w:p w:rsidR="00A35C65" w:rsidRPr="00A35C65" w:rsidRDefault="00A35C65" w:rsidP="00A35C65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A35C65" w:rsidRPr="00A35C65" w:rsidRDefault="00A35C65" w:rsidP="00A35C65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A35C65" w:rsidRPr="00A35C65" w:rsidRDefault="00A35C65" w:rsidP="00A35C65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A35C65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</w:t>
      </w:r>
      <w:r w:rsidR="00EF1689">
        <w:rPr>
          <w:rFonts w:eastAsia="Times New Roman" w:cs="Times New Roman"/>
          <w:kern w:val="0"/>
          <w:sz w:val="28"/>
          <w:szCs w:val="28"/>
          <w:lang w:eastAsia="ru-RU" w:bidi="ar-SA"/>
        </w:rPr>
        <w:t>от__</w:t>
      </w:r>
      <w:r w:rsidRPr="00A35C65">
        <w:rPr>
          <w:rFonts w:eastAsia="Times New Roman" w:cs="Times New Roman"/>
          <w:kern w:val="0"/>
          <w:sz w:val="28"/>
          <w:szCs w:val="28"/>
          <w:lang w:eastAsia="ru-RU" w:bidi="ar-SA"/>
        </w:rPr>
        <w:t>_________20</w:t>
      </w:r>
      <w:r w:rsidR="00B7717B"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="00EF1689">
        <w:rPr>
          <w:rFonts w:eastAsia="Times New Roman" w:cs="Times New Roman"/>
          <w:kern w:val="0"/>
          <w:sz w:val="28"/>
          <w:szCs w:val="28"/>
          <w:lang w:eastAsia="ru-RU" w:bidi="ar-SA"/>
        </w:rPr>
        <w:t>5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A35C65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                       </w:t>
      </w:r>
      <w:r w:rsidR="00EF168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</w:t>
      </w:r>
      <w:r w:rsidRPr="00A35C65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№  _____</w:t>
      </w:r>
    </w:p>
    <w:p w:rsidR="00A35C65" w:rsidRPr="00A35C65" w:rsidRDefault="00A35C65" w:rsidP="00A35C65">
      <w:pPr>
        <w:widowControl/>
        <w:suppressAutoHyphens w:val="0"/>
        <w:autoSpaceDN/>
        <w:ind w:right="861"/>
        <w:jc w:val="center"/>
        <w:textAlignment w:val="auto"/>
        <w:rPr>
          <w:rFonts w:eastAsia="Times New Roman" w:cs="Times New Roman"/>
          <w:kern w:val="0"/>
          <w:lang w:eastAsia="ru-RU" w:bidi="ar-SA"/>
        </w:rPr>
      </w:pPr>
      <w:r w:rsidRPr="00A35C65">
        <w:rPr>
          <w:rFonts w:eastAsia="Times New Roman" w:cs="Times New Roman"/>
          <w:kern w:val="0"/>
          <w:lang w:eastAsia="ru-RU" w:bidi="ar-SA"/>
        </w:rPr>
        <w:t xml:space="preserve">             село </w:t>
      </w:r>
      <w:proofErr w:type="spellStart"/>
      <w:r w:rsidRPr="00A35C65">
        <w:rPr>
          <w:rFonts w:eastAsia="Times New Roman" w:cs="Times New Roman"/>
          <w:kern w:val="0"/>
          <w:lang w:eastAsia="ru-RU" w:bidi="ar-SA"/>
        </w:rPr>
        <w:t>Ванновское</w:t>
      </w:r>
      <w:proofErr w:type="spellEnd"/>
    </w:p>
    <w:p w:rsidR="00A35C65" w:rsidRPr="00A35C65" w:rsidRDefault="00A35C65" w:rsidP="00A35C65">
      <w:pPr>
        <w:widowControl/>
        <w:suppressAutoHyphens w:val="0"/>
        <w:autoSpaceDN/>
        <w:ind w:right="436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C301DF" w:rsidRDefault="00C301DF" w:rsidP="00C301DF">
      <w:pPr>
        <w:pStyle w:val="Standard"/>
        <w:suppressAutoHyphens w:val="0"/>
        <w:jc w:val="center"/>
        <w:rPr>
          <w:sz w:val="28"/>
          <w:szCs w:val="28"/>
        </w:rPr>
      </w:pPr>
    </w:p>
    <w:p w:rsidR="00C301DF" w:rsidRDefault="00C301DF" w:rsidP="00C301DF">
      <w:pPr>
        <w:pStyle w:val="Standard"/>
        <w:suppressAutoHyphens w:val="0"/>
        <w:jc w:val="center"/>
      </w:pPr>
      <w:r>
        <w:rPr>
          <w:b/>
          <w:sz w:val="28"/>
          <w:szCs w:val="28"/>
        </w:rPr>
        <w:t>Об исполнении бюджета Ванновского сельского поселения</w:t>
      </w:r>
    </w:p>
    <w:p w:rsidR="00C301DF" w:rsidRDefault="00C301DF" w:rsidP="00C301DF">
      <w:pPr>
        <w:pStyle w:val="Standard"/>
        <w:suppressAutoHyphens w:val="0"/>
        <w:jc w:val="center"/>
      </w:pPr>
      <w:r>
        <w:rPr>
          <w:b/>
          <w:sz w:val="28"/>
          <w:szCs w:val="28"/>
        </w:rPr>
        <w:t>Тбилисского района за  20</w:t>
      </w:r>
      <w:r w:rsidR="003D1935">
        <w:rPr>
          <w:b/>
          <w:sz w:val="28"/>
          <w:szCs w:val="28"/>
        </w:rPr>
        <w:t>2</w:t>
      </w:r>
      <w:r w:rsidR="00EF168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:rsidR="00C301DF" w:rsidRDefault="00C301DF" w:rsidP="00C301DF">
      <w:pPr>
        <w:pStyle w:val="Standard"/>
        <w:suppressAutoHyphens w:val="0"/>
        <w:jc w:val="center"/>
        <w:rPr>
          <w:sz w:val="28"/>
          <w:szCs w:val="28"/>
        </w:rPr>
      </w:pPr>
    </w:p>
    <w:p w:rsidR="00C301DF" w:rsidRDefault="00C301DF" w:rsidP="00C301DF">
      <w:pPr>
        <w:pStyle w:val="Standard"/>
        <w:suppressAutoHyphens w:val="0"/>
        <w:ind w:firstLine="709"/>
        <w:jc w:val="both"/>
        <w:rPr>
          <w:sz w:val="28"/>
          <w:szCs w:val="28"/>
        </w:rPr>
      </w:pPr>
    </w:p>
    <w:p w:rsidR="00C301DF" w:rsidRDefault="00C301DF" w:rsidP="00C301DF">
      <w:pPr>
        <w:pStyle w:val="Standard"/>
        <w:tabs>
          <w:tab w:val="right" w:pos="15"/>
          <w:tab w:val="right" w:pos="9090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</w:t>
      </w:r>
      <w:r w:rsidR="003176B4">
        <w:rPr>
          <w:sz w:val="28"/>
          <w:szCs w:val="28"/>
        </w:rPr>
        <w:t>6</w:t>
      </w:r>
      <w:r>
        <w:rPr>
          <w:sz w:val="28"/>
          <w:szCs w:val="28"/>
        </w:rPr>
        <w:t xml:space="preserve"> Бюджетного кодекса Российской Федерации, Положением о бюджетном процессе в </w:t>
      </w:r>
      <w:proofErr w:type="spellStart"/>
      <w:r>
        <w:rPr>
          <w:sz w:val="28"/>
          <w:szCs w:val="28"/>
        </w:rPr>
        <w:t>Ванновском</w:t>
      </w:r>
      <w:proofErr w:type="spellEnd"/>
      <w:r>
        <w:rPr>
          <w:sz w:val="28"/>
          <w:szCs w:val="28"/>
        </w:rPr>
        <w:t xml:space="preserve"> сельском поселении Тбилисского района, утвержденного решением Совета Ванновского сельского поселения Тбилисского района от </w:t>
      </w:r>
      <w:r w:rsidR="00AA13ED">
        <w:rPr>
          <w:sz w:val="28"/>
          <w:szCs w:val="28"/>
        </w:rPr>
        <w:t xml:space="preserve">27 </w:t>
      </w:r>
      <w:r w:rsidR="00D23201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</w:t>
      </w:r>
      <w:r w:rsidR="00AA13ED">
        <w:rPr>
          <w:sz w:val="28"/>
          <w:szCs w:val="28"/>
        </w:rPr>
        <w:t>2</w:t>
      </w:r>
      <w:r w:rsidR="00D2320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№</w:t>
      </w:r>
      <w:r w:rsidR="00D6234A">
        <w:rPr>
          <w:sz w:val="28"/>
          <w:szCs w:val="28"/>
        </w:rPr>
        <w:t xml:space="preserve"> </w:t>
      </w:r>
      <w:r w:rsidR="00D23201">
        <w:rPr>
          <w:sz w:val="28"/>
          <w:szCs w:val="28"/>
        </w:rPr>
        <w:t>279</w:t>
      </w:r>
      <w:r w:rsidR="004F1D53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 статьями 26, 7</w:t>
      </w:r>
      <w:r w:rsidR="00AB680D">
        <w:rPr>
          <w:sz w:val="28"/>
          <w:szCs w:val="28"/>
        </w:rPr>
        <w:t>3</w:t>
      </w:r>
      <w:r>
        <w:rPr>
          <w:sz w:val="28"/>
          <w:szCs w:val="28"/>
        </w:rPr>
        <w:t xml:space="preserve"> Устава Ванновского сельского поселения Тбилисского района, Совет Ванновского сельского поселения Тбилисского района </w:t>
      </w:r>
      <w:r w:rsidRPr="00713818">
        <w:rPr>
          <w:spacing w:val="60"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3D1935" w:rsidRDefault="0043593C" w:rsidP="0043593C">
      <w:pPr>
        <w:widowControl/>
        <w:suppressAutoHyphens w:val="0"/>
        <w:autoSpaceDN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1. Утвердить отчёт об исполнении </w:t>
      </w:r>
      <w:hyperlink r:id="rId6" w:history="1">
        <w:r w:rsidRPr="0043593C">
          <w:rPr>
            <w:rFonts w:eastAsia="Times New Roman" w:cs="Times New Roman"/>
            <w:kern w:val="0"/>
            <w:sz w:val="28"/>
            <w:szCs w:val="28"/>
            <w:lang w:eastAsia="ru-RU" w:bidi="ar-SA"/>
          </w:rPr>
          <w:t>бюджета</w:t>
        </w:r>
      </w:hyperlink>
      <w:r w:rsidR="00D6234A">
        <w:t xml:space="preserve">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Ванновского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 поселения Тбилисского района за  20</w:t>
      </w:r>
      <w:r w:rsidR="003D1935"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="00EF1689">
        <w:rPr>
          <w:rFonts w:eastAsia="Times New Roman" w:cs="Times New Roman"/>
          <w:kern w:val="0"/>
          <w:sz w:val="28"/>
          <w:szCs w:val="28"/>
          <w:lang w:eastAsia="ru-RU" w:bidi="ar-SA"/>
        </w:rPr>
        <w:t>4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 год по доходам в сумме </w:t>
      </w:r>
      <w:r w:rsidR="00EF1689">
        <w:rPr>
          <w:rFonts w:eastAsia="Times New Roman" w:cs="Times New Roman"/>
          <w:kern w:val="0"/>
          <w:sz w:val="28"/>
          <w:szCs w:val="28"/>
          <w:lang w:eastAsia="ru-RU" w:bidi="ar-SA"/>
        </w:rPr>
        <w:t>134124,7</w:t>
      </w:r>
      <w:r w:rsidR="0023233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тыс.</w:t>
      </w:r>
    </w:p>
    <w:p w:rsidR="0043593C" w:rsidRPr="0043593C" w:rsidRDefault="0043593C" w:rsidP="003D1935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рублей и по расходам в сумме </w:t>
      </w:r>
      <w:r w:rsidR="00EF1689">
        <w:rPr>
          <w:rFonts w:eastAsia="Times New Roman" w:cs="Times New Roman"/>
          <w:kern w:val="0"/>
          <w:sz w:val="28"/>
          <w:szCs w:val="28"/>
          <w:lang w:eastAsia="ru-RU" w:bidi="ar-SA"/>
        </w:rPr>
        <w:t>125333,0</w:t>
      </w:r>
      <w:r w:rsidR="0023233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тыс.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руб</w:t>
      </w:r>
      <w:r w:rsidR="00C739D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лей, с </w:t>
      </w:r>
      <w:r w:rsidR="00EF1689">
        <w:rPr>
          <w:rFonts w:eastAsia="Times New Roman" w:cs="Times New Roman"/>
          <w:kern w:val="0"/>
          <w:sz w:val="28"/>
          <w:szCs w:val="28"/>
          <w:lang w:eastAsia="ru-RU" w:bidi="ar-SA"/>
        </w:rPr>
        <w:t>профицитом</w:t>
      </w:r>
      <w:r w:rsidR="00C739D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бюджета </w:t>
      </w:r>
      <w:r w:rsidR="00EF1689">
        <w:rPr>
          <w:rFonts w:eastAsia="Times New Roman" w:cs="Times New Roman"/>
          <w:kern w:val="0"/>
          <w:sz w:val="28"/>
          <w:szCs w:val="28"/>
          <w:lang w:eastAsia="ru-RU" w:bidi="ar-SA"/>
        </w:rPr>
        <w:t>8791,7</w:t>
      </w:r>
      <w:r w:rsidR="0023233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тыс.</w:t>
      </w:r>
      <w:r w:rsidR="00C739D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рублей, 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>в том числе:</w:t>
      </w:r>
    </w:p>
    <w:p w:rsidR="0043593C" w:rsidRDefault="0043593C" w:rsidP="0043593C">
      <w:pPr>
        <w:widowControl/>
        <w:suppressAutoHyphens w:val="0"/>
        <w:autoSpaceDE w:val="0"/>
        <w:adjustRightInd w:val="0"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- отчет об исполнении бюджета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Ванновского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 поселения Тбилисского района по кодам классификации доходов бюджетов за 20</w:t>
      </w:r>
      <w:r w:rsidR="003D1935"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="00EF1689">
        <w:rPr>
          <w:rFonts w:eastAsia="Times New Roman" w:cs="Times New Roman"/>
          <w:kern w:val="0"/>
          <w:sz w:val="28"/>
          <w:szCs w:val="28"/>
          <w:lang w:eastAsia="ru-RU" w:bidi="ar-SA"/>
        </w:rPr>
        <w:t>4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 согласно приложению № 1;</w:t>
      </w:r>
    </w:p>
    <w:p w:rsidR="0043593C" w:rsidRPr="0043593C" w:rsidRDefault="0043593C" w:rsidP="0043593C">
      <w:pPr>
        <w:widowControl/>
        <w:suppressAutoHyphens w:val="0"/>
        <w:autoSpaceDE w:val="0"/>
        <w:adjustRightInd w:val="0"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- отчет об исполнении бюджета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Ванновского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 поселения Тбилисского района по разделам и подразделам классификации расходов бюджетов за 20</w:t>
      </w:r>
      <w:r w:rsidR="003D1935"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="00EF1689">
        <w:rPr>
          <w:rFonts w:eastAsia="Times New Roman" w:cs="Times New Roman"/>
          <w:kern w:val="0"/>
          <w:sz w:val="28"/>
          <w:szCs w:val="28"/>
          <w:lang w:eastAsia="ru-RU" w:bidi="ar-SA"/>
        </w:rPr>
        <w:t>4</w:t>
      </w:r>
      <w:r w:rsidR="00D23201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год согласно приложению №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</w:p>
    <w:p w:rsidR="0043593C" w:rsidRPr="0043593C" w:rsidRDefault="0043593C" w:rsidP="0043593C">
      <w:pPr>
        <w:widowControl/>
        <w:suppressAutoHyphens w:val="0"/>
        <w:autoSpaceDE w:val="0"/>
        <w:adjustRightInd w:val="0"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- отчет об исполнении бюджета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Ванновского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 поселения Тбилисского района по ведомственной структуре расходов за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20</w:t>
      </w:r>
      <w:r w:rsidR="003D1935"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="00EF1689">
        <w:rPr>
          <w:rFonts w:eastAsia="Times New Roman" w:cs="Times New Roman"/>
          <w:kern w:val="0"/>
          <w:sz w:val="28"/>
          <w:szCs w:val="28"/>
          <w:lang w:eastAsia="ru-RU" w:bidi="ar-SA"/>
        </w:rPr>
        <w:t>4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 согласно приложению № 3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</w:p>
    <w:p w:rsidR="00D23201" w:rsidRDefault="0043593C" w:rsidP="00D23201">
      <w:pPr>
        <w:widowControl/>
        <w:suppressAutoHyphens w:val="0"/>
        <w:autoSpaceDE w:val="0"/>
        <w:adjustRightInd w:val="0"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- отчет об исполнении по источникам финансирования дефицита бюджета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Ванновского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 поселения Тбилисского района по кодам </w:t>
      </w:r>
      <w:proofErr w:type="gramStart"/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>классификации источников финансир</w:t>
      </w:r>
      <w:r w:rsidR="00D6234A">
        <w:rPr>
          <w:rFonts w:eastAsia="Times New Roman" w:cs="Times New Roman"/>
          <w:kern w:val="0"/>
          <w:sz w:val="28"/>
          <w:szCs w:val="28"/>
          <w:lang w:eastAsia="ru-RU" w:bidi="ar-SA"/>
        </w:rPr>
        <w:t>ования дефицитов бюджета</w:t>
      </w:r>
      <w:proofErr w:type="gramEnd"/>
      <w:r w:rsidR="00D6234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за 20</w:t>
      </w:r>
      <w:r w:rsidR="003D1935"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="00EF1689">
        <w:rPr>
          <w:rFonts w:eastAsia="Times New Roman" w:cs="Times New Roman"/>
          <w:kern w:val="0"/>
          <w:sz w:val="28"/>
          <w:szCs w:val="28"/>
          <w:lang w:eastAsia="ru-RU" w:bidi="ar-SA"/>
        </w:rPr>
        <w:t>4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 </w:t>
      </w:r>
      <w:r w:rsidR="00D23201">
        <w:rPr>
          <w:rFonts w:eastAsia="Times New Roman" w:cs="Times New Roman"/>
          <w:kern w:val="0"/>
          <w:sz w:val="28"/>
          <w:szCs w:val="28"/>
          <w:lang w:eastAsia="ru-RU" w:bidi="ar-SA"/>
        </w:rPr>
        <w:t>согласно приложению № 4.</w:t>
      </w:r>
    </w:p>
    <w:p w:rsidR="0043593C" w:rsidRPr="0043593C" w:rsidRDefault="00D23201" w:rsidP="00D23201">
      <w:pPr>
        <w:widowControl/>
        <w:suppressAutoHyphens w:val="0"/>
        <w:autoSpaceDE w:val="0"/>
        <w:adjustRightInd w:val="0"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 xml:space="preserve"> </w:t>
      </w:r>
      <w:r w:rsidR="0043593C"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2. Рекомендовать администрации </w:t>
      </w:r>
      <w:r w:rsidR="0043593C">
        <w:rPr>
          <w:rFonts w:eastAsia="Times New Roman" w:cs="Times New Roman"/>
          <w:kern w:val="0"/>
          <w:sz w:val="28"/>
          <w:szCs w:val="28"/>
          <w:lang w:eastAsia="ru-RU" w:bidi="ar-SA"/>
        </w:rPr>
        <w:t>Ванновского</w:t>
      </w:r>
      <w:r w:rsidR="0043593C"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 поселения Тбилисского района:</w:t>
      </w:r>
    </w:p>
    <w:p w:rsidR="0043593C" w:rsidRPr="0043593C" w:rsidRDefault="0043593C" w:rsidP="0043593C">
      <w:pPr>
        <w:widowControl/>
        <w:suppressAutoHyphens w:val="0"/>
        <w:autoSpaceDN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- осуществлять </w:t>
      </w:r>
      <w:proofErr w:type="gramStart"/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>контроль за</w:t>
      </w:r>
      <w:proofErr w:type="gramEnd"/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бюджетной  деятельностью  подведомственных  учреждений, эффективным и целевым использованием бюджетных средств, обязательным исполнением принятых бюджетных обязательств;</w:t>
      </w:r>
    </w:p>
    <w:p w:rsidR="0043593C" w:rsidRDefault="0043593C" w:rsidP="0043593C">
      <w:pPr>
        <w:widowControl/>
        <w:suppressAutoHyphens w:val="0"/>
        <w:autoSpaceDN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>- активизировать работу в 20</w:t>
      </w:r>
      <w:r w:rsidR="00B7717B"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="00EF1689">
        <w:rPr>
          <w:rFonts w:eastAsia="Times New Roman" w:cs="Times New Roman"/>
          <w:kern w:val="0"/>
          <w:sz w:val="28"/>
          <w:szCs w:val="28"/>
          <w:lang w:eastAsia="ru-RU" w:bidi="ar-SA"/>
        </w:rPr>
        <w:t>5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>году с целью наполнения бюджета в части недополученных доходов.</w:t>
      </w:r>
    </w:p>
    <w:p w:rsidR="00EF1689" w:rsidRDefault="00C739D0" w:rsidP="003D1935">
      <w:pPr>
        <w:autoSpaceDE w:val="0"/>
        <w:adjustRightInd w:val="0"/>
        <w:jc w:val="both"/>
        <w:outlineLvl w:val="2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3.</w:t>
      </w:r>
      <w:r w:rsidR="003D1935" w:rsidRPr="003D1935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Главному специалисту администрации </w:t>
      </w:r>
      <w:proofErr w:type="spellStart"/>
      <w:r w:rsidR="003D1935" w:rsidRPr="003D1935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Ванновского</w:t>
      </w:r>
      <w:proofErr w:type="spellEnd"/>
      <w:r w:rsidR="003D1935" w:rsidRPr="003D1935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сельского поселения Тбилисского района (</w:t>
      </w:r>
      <w:proofErr w:type="spellStart"/>
      <w:r w:rsidR="00D23201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Керопян</w:t>
      </w:r>
      <w:proofErr w:type="spellEnd"/>
      <w:r w:rsidR="00D23201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 xml:space="preserve"> Ю.Т.</w:t>
      </w:r>
      <w:r w:rsidR="003D1935" w:rsidRPr="003D1935"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  <w:t>) обеспечить о</w:t>
      </w:r>
      <w:r w:rsidR="003D1935" w:rsidRPr="003D1935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публикование настоящего постановление в сетевом издании «Информационный портал Тбилисского района» </w:t>
      </w:r>
      <w:r w:rsidR="003D1935" w:rsidRPr="003D1935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www</w:t>
      </w:r>
      <w:r w:rsidR="003D1935" w:rsidRPr="003D1935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  <w:hyperlink r:id="rId7" w:history="1">
        <w:r w:rsidR="003D1935" w:rsidRPr="003D1935">
          <w:rPr>
            <w:rFonts w:eastAsia="Times New Roman" w:cs="Times New Roman"/>
            <w:color w:val="0000FF"/>
            <w:kern w:val="0"/>
            <w:sz w:val="28"/>
            <w:szCs w:val="28"/>
            <w:u w:val="single"/>
            <w:lang w:eastAsia="ru-RU" w:bidi="ar-SA"/>
          </w:rPr>
          <w:t>info-tbilisskaya.ru</w:t>
        </w:r>
      </w:hyperlink>
      <w:r w:rsidR="003D1935" w:rsidRPr="003D1935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а также разместить на официальном сайте администрации </w:t>
      </w:r>
      <w:proofErr w:type="spellStart"/>
      <w:r w:rsidR="003D1935" w:rsidRPr="003D1935">
        <w:rPr>
          <w:rFonts w:eastAsia="Times New Roman" w:cs="Times New Roman"/>
          <w:kern w:val="0"/>
          <w:sz w:val="28"/>
          <w:szCs w:val="28"/>
          <w:lang w:eastAsia="ru-RU" w:bidi="ar-SA"/>
        </w:rPr>
        <w:t>Ванновского</w:t>
      </w:r>
      <w:proofErr w:type="spellEnd"/>
      <w:r w:rsidR="003D1935" w:rsidRPr="003D1935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 поселения Тбилисского района в информационно-телекоммуникационной сети «Интернет»</w:t>
      </w:r>
      <w:r w:rsidR="00EF1689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</w:p>
    <w:p w:rsidR="0043593C" w:rsidRPr="0043593C" w:rsidRDefault="003D1935" w:rsidP="003D1935">
      <w:pPr>
        <w:autoSpaceDE w:val="0"/>
        <w:adjustRightInd w:val="0"/>
        <w:jc w:val="both"/>
        <w:outlineLvl w:val="2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</w:t>
      </w:r>
      <w:r w:rsidR="0043593C"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4. </w:t>
      </w:r>
      <w:proofErr w:type="gramStart"/>
      <w:r w:rsidR="00EF1689" w:rsidRPr="002759D2">
        <w:rPr>
          <w:sz w:val="28"/>
          <w:szCs w:val="28"/>
          <w:lang w:eastAsia="ar-SA"/>
        </w:rPr>
        <w:t>Контроль за</w:t>
      </w:r>
      <w:proofErr w:type="gramEnd"/>
      <w:r w:rsidR="00EF1689" w:rsidRPr="002759D2">
        <w:rPr>
          <w:sz w:val="28"/>
          <w:szCs w:val="28"/>
          <w:lang w:eastAsia="ar-SA"/>
        </w:rPr>
        <w:t xml:space="preserve"> выполнением настоящего решения возложить на постоянную комиссию Совета </w:t>
      </w:r>
      <w:proofErr w:type="spellStart"/>
      <w:r w:rsidR="00EF1689" w:rsidRPr="002759D2">
        <w:rPr>
          <w:sz w:val="28"/>
          <w:szCs w:val="28"/>
          <w:lang w:eastAsia="ar-SA"/>
        </w:rPr>
        <w:t>Ванновского</w:t>
      </w:r>
      <w:proofErr w:type="spellEnd"/>
      <w:r w:rsidR="00EF1689" w:rsidRPr="002759D2">
        <w:rPr>
          <w:sz w:val="28"/>
          <w:szCs w:val="28"/>
          <w:lang w:eastAsia="ar-SA"/>
        </w:rPr>
        <w:t xml:space="preserve"> сельского поселения Тбилисского района по финансово-бюджетной политике, имущественным и земельным отношениям, вопросам развития социально-экономического комплекса, торговле, развития предпринимательства, осуществления населением местного самоуправления (Выгонов Е.В.).</w:t>
      </w:r>
      <w:bookmarkStart w:id="0" w:name="_GoBack"/>
      <w:bookmarkEnd w:id="0"/>
    </w:p>
    <w:p w:rsidR="0043593C" w:rsidRPr="0043593C" w:rsidRDefault="0043593C" w:rsidP="0043593C">
      <w:pPr>
        <w:widowControl/>
        <w:suppressAutoHyphens w:val="0"/>
        <w:autoSpaceDN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>5. Решение вступает в силу с момента его опубликования.</w:t>
      </w:r>
    </w:p>
    <w:p w:rsidR="0043593C" w:rsidRPr="0043593C" w:rsidRDefault="0043593C" w:rsidP="0043593C">
      <w:pPr>
        <w:widowControl/>
        <w:suppressAutoHyphens w:val="0"/>
        <w:autoSpaceDN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43593C" w:rsidRPr="0043593C" w:rsidRDefault="0043593C" w:rsidP="0043593C">
      <w:pPr>
        <w:widowControl/>
        <w:suppressAutoHyphens w:val="0"/>
        <w:autoSpaceDN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C739D0" w:rsidRDefault="0043593C" w:rsidP="0043593C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Глава </w:t>
      </w:r>
      <w:r w:rsidR="00C739D0">
        <w:rPr>
          <w:rFonts w:eastAsia="Times New Roman" w:cs="Times New Roman"/>
          <w:kern w:val="0"/>
          <w:sz w:val="28"/>
          <w:szCs w:val="28"/>
          <w:lang w:eastAsia="ru-RU" w:bidi="ar-SA"/>
        </w:rPr>
        <w:t>Ванновского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</w:t>
      </w:r>
      <w:r w:rsidR="0051572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поселения </w:t>
      </w:r>
    </w:p>
    <w:p w:rsidR="0043593C" w:rsidRPr="0043593C" w:rsidRDefault="0043593C" w:rsidP="0043593C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Тбилисского района                                                   </w:t>
      </w:r>
      <w:r w:rsidR="00C739D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А.Н. </w:t>
      </w:r>
      <w:proofErr w:type="spellStart"/>
      <w:r w:rsidR="00C739D0">
        <w:rPr>
          <w:rFonts w:eastAsia="Times New Roman" w:cs="Times New Roman"/>
          <w:kern w:val="0"/>
          <w:sz w:val="28"/>
          <w:szCs w:val="28"/>
          <w:lang w:eastAsia="ru-RU" w:bidi="ar-SA"/>
        </w:rPr>
        <w:t>Трубицын</w:t>
      </w:r>
      <w:proofErr w:type="spellEnd"/>
    </w:p>
    <w:p w:rsidR="009B7D66" w:rsidRDefault="009B7D66" w:rsidP="0043593C">
      <w:pPr>
        <w:pStyle w:val="Standard"/>
        <w:tabs>
          <w:tab w:val="right" w:pos="15"/>
          <w:tab w:val="right" w:pos="9090"/>
        </w:tabs>
        <w:suppressAutoHyphens w:val="0"/>
        <w:ind w:firstLine="709"/>
        <w:jc w:val="both"/>
      </w:pPr>
    </w:p>
    <w:p w:rsidR="009B7D66" w:rsidRDefault="009B7D66" w:rsidP="0043593C">
      <w:pPr>
        <w:pStyle w:val="Standard"/>
        <w:tabs>
          <w:tab w:val="right" w:pos="15"/>
          <w:tab w:val="right" w:pos="9090"/>
        </w:tabs>
        <w:suppressAutoHyphens w:val="0"/>
        <w:ind w:firstLine="709"/>
        <w:jc w:val="both"/>
      </w:pPr>
    </w:p>
    <w:p w:rsidR="009B7D66" w:rsidRPr="009B7D66" w:rsidRDefault="009B7D66" w:rsidP="009B7D66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B7D66">
        <w:rPr>
          <w:rFonts w:eastAsia="Times New Roman" w:cs="Times New Roman"/>
          <w:kern w:val="0"/>
          <w:sz w:val="28"/>
          <w:szCs w:val="28"/>
          <w:lang w:eastAsia="ru-RU" w:bidi="ar-SA"/>
        </w:rPr>
        <w:t>Председатель Совета</w:t>
      </w:r>
    </w:p>
    <w:p w:rsidR="009B7D66" w:rsidRPr="009B7D66" w:rsidRDefault="009B7D66" w:rsidP="009B7D66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B7D6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Ванновского сельского поселения </w:t>
      </w:r>
    </w:p>
    <w:p w:rsidR="009B7D66" w:rsidRPr="009B7D66" w:rsidRDefault="009B7D66" w:rsidP="009B7D66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B7D66">
        <w:rPr>
          <w:rFonts w:eastAsia="Times New Roman" w:cs="Times New Roman"/>
          <w:kern w:val="0"/>
          <w:sz w:val="28"/>
          <w:szCs w:val="28"/>
          <w:lang w:eastAsia="ru-RU" w:bidi="ar-SA"/>
        </w:rPr>
        <w:t>Тбилисского района</w:t>
      </w:r>
      <w:r w:rsidR="00B7717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                     </w:t>
      </w:r>
      <w:r w:rsidRPr="009B7D66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proofErr w:type="spellStart"/>
      <w:r w:rsidRPr="009B7D66">
        <w:rPr>
          <w:rFonts w:eastAsia="Times New Roman" w:cs="Times New Roman"/>
          <w:kern w:val="0"/>
          <w:sz w:val="28"/>
          <w:szCs w:val="28"/>
          <w:lang w:eastAsia="ru-RU" w:bidi="ar-SA"/>
        </w:rPr>
        <w:t>О.В.Цмакова</w:t>
      </w:r>
      <w:proofErr w:type="spellEnd"/>
      <w:r w:rsidRPr="009B7D66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9B7D66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</w:p>
    <w:p w:rsidR="001A5D79" w:rsidRDefault="001A5D79" w:rsidP="0043593C">
      <w:pPr>
        <w:pStyle w:val="Standard"/>
        <w:tabs>
          <w:tab w:val="right" w:pos="15"/>
          <w:tab w:val="right" w:pos="9090"/>
        </w:tabs>
        <w:suppressAutoHyphens w:val="0"/>
        <w:ind w:firstLine="709"/>
        <w:jc w:val="both"/>
      </w:pPr>
    </w:p>
    <w:sectPr w:rsidR="001A5D79" w:rsidSect="002E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01DF"/>
    <w:rsid w:val="000D4CC8"/>
    <w:rsid w:val="000F6A4E"/>
    <w:rsid w:val="001A5D79"/>
    <w:rsid w:val="0023233B"/>
    <w:rsid w:val="002E717A"/>
    <w:rsid w:val="003176B4"/>
    <w:rsid w:val="0039399D"/>
    <w:rsid w:val="00393E76"/>
    <w:rsid w:val="003D1935"/>
    <w:rsid w:val="00411CFC"/>
    <w:rsid w:val="00423DFE"/>
    <w:rsid w:val="0043593C"/>
    <w:rsid w:val="00435C28"/>
    <w:rsid w:val="004F1D53"/>
    <w:rsid w:val="00515720"/>
    <w:rsid w:val="00544C7F"/>
    <w:rsid w:val="00716063"/>
    <w:rsid w:val="0073404A"/>
    <w:rsid w:val="00884C22"/>
    <w:rsid w:val="00893E90"/>
    <w:rsid w:val="00932CC5"/>
    <w:rsid w:val="009376D0"/>
    <w:rsid w:val="0095086E"/>
    <w:rsid w:val="009B7D66"/>
    <w:rsid w:val="00A35C65"/>
    <w:rsid w:val="00AA13ED"/>
    <w:rsid w:val="00AB41D3"/>
    <w:rsid w:val="00AB680D"/>
    <w:rsid w:val="00B41738"/>
    <w:rsid w:val="00B7717B"/>
    <w:rsid w:val="00B83189"/>
    <w:rsid w:val="00C301DF"/>
    <w:rsid w:val="00C739D0"/>
    <w:rsid w:val="00D23201"/>
    <w:rsid w:val="00D6234A"/>
    <w:rsid w:val="00D63ACB"/>
    <w:rsid w:val="00E22F93"/>
    <w:rsid w:val="00E2474D"/>
    <w:rsid w:val="00EA144C"/>
    <w:rsid w:val="00EA5D90"/>
    <w:rsid w:val="00EB77CB"/>
    <w:rsid w:val="00EF1689"/>
    <w:rsid w:val="00F30CAE"/>
    <w:rsid w:val="00FF0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301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A35C65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35C65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styleId="a5">
    <w:name w:val="List Paragraph"/>
    <w:basedOn w:val="a"/>
    <w:uiPriority w:val="34"/>
    <w:qFormat/>
    <w:rsid w:val="003D1935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301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A35C65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35C65"/>
    <w:rPr>
      <w:rFonts w:ascii="Tahoma" w:eastAsia="Arial Unicode MS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2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-tbilisskaya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36865049.0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69</cp:revision>
  <cp:lastPrinted>2024-05-02T05:48:00Z</cp:lastPrinted>
  <dcterms:created xsi:type="dcterms:W3CDTF">2016-08-18T11:10:00Z</dcterms:created>
  <dcterms:modified xsi:type="dcterms:W3CDTF">2025-03-04T10:56:00Z</dcterms:modified>
</cp:coreProperties>
</file>