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70" w:rsidRDefault="00C5516E" w:rsidP="00DD0670">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проект</w:t>
      </w:r>
      <w:bookmarkStart w:id="0" w:name="_GoBack"/>
      <w:bookmarkEnd w:id="0"/>
    </w:p>
    <w:p w:rsidR="00DD0670" w:rsidRDefault="00DD0670" w:rsidP="00DD0670">
      <w:pPr>
        <w:pStyle w:val="a4"/>
        <w:jc w:val="center"/>
      </w:pPr>
    </w:p>
    <w:p w:rsidR="00DD0670" w:rsidRDefault="00DD0670" w:rsidP="00DD0670">
      <w:pPr>
        <w:pStyle w:val="a4"/>
        <w:jc w:val="center"/>
      </w:pPr>
    </w:p>
    <w:p w:rsidR="00DD0670" w:rsidRPr="00DD0670" w:rsidRDefault="00DD0670" w:rsidP="00DD0670">
      <w:pPr>
        <w:pStyle w:val="a4"/>
        <w:jc w:val="center"/>
        <w:rPr>
          <w:rFonts w:ascii="Arial Narrow" w:hAnsi="Arial Narrow"/>
          <w:sz w:val="24"/>
          <w:szCs w:val="24"/>
        </w:rPr>
      </w:pPr>
    </w:p>
    <w:p w:rsidR="00DD0670" w:rsidRPr="00DD0670" w:rsidRDefault="00DD0670" w:rsidP="00DD0670">
      <w:pPr>
        <w:pStyle w:val="a4"/>
        <w:jc w:val="center"/>
        <w:rPr>
          <w:rFonts w:ascii="Arial Narrow" w:hAnsi="Arial Narrow" w:cs="Times New Roman"/>
          <w:b/>
          <w:sz w:val="24"/>
          <w:szCs w:val="24"/>
        </w:rPr>
      </w:pPr>
      <w:r w:rsidRPr="00DD0670">
        <w:rPr>
          <w:rFonts w:ascii="Arial Narrow" w:hAnsi="Arial Narrow" w:cs="Times New Roman"/>
          <w:b/>
          <w:sz w:val="24"/>
          <w:szCs w:val="24"/>
        </w:rPr>
        <w:t>АДМИНИСТРАЦИЯ ВАННОВСКОГО СЕЛЬСКОГО ПОСЕЛЕНИЯ ТБИЛИССКОГО РАЙОНА</w:t>
      </w:r>
    </w:p>
    <w:p w:rsidR="00DD0670" w:rsidRPr="00DD0670" w:rsidRDefault="00DD0670" w:rsidP="00DD0670">
      <w:pPr>
        <w:pStyle w:val="a4"/>
        <w:jc w:val="center"/>
        <w:rPr>
          <w:rFonts w:ascii="Arial Narrow" w:hAnsi="Arial Narrow"/>
          <w:sz w:val="24"/>
          <w:szCs w:val="24"/>
        </w:rPr>
      </w:pPr>
    </w:p>
    <w:p w:rsidR="00DD0670" w:rsidRPr="00DD0670" w:rsidRDefault="00DD0670" w:rsidP="00DD0670">
      <w:pPr>
        <w:pStyle w:val="a4"/>
        <w:jc w:val="center"/>
        <w:rPr>
          <w:rFonts w:ascii="Arial Narrow" w:hAnsi="Arial Narrow" w:cs="Times New Roman"/>
          <w:b/>
          <w:sz w:val="24"/>
          <w:szCs w:val="24"/>
        </w:rPr>
      </w:pPr>
      <w:r w:rsidRPr="00DD0670">
        <w:rPr>
          <w:rFonts w:ascii="Arial Narrow" w:hAnsi="Arial Narrow" w:cs="Times New Roman"/>
          <w:b/>
          <w:sz w:val="24"/>
          <w:szCs w:val="24"/>
        </w:rPr>
        <w:t>ПОСТАНОВЛЕНИЕ</w:t>
      </w:r>
    </w:p>
    <w:p w:rsidR="00DD0670" w:rsidRPr="00DD0670" w:rsidRDefault="00DD0670" w:rsidP="00DD0670">
      <w:pPr>
        <w:pStyle w:val="a4"/>
        <w:jc w:val="center"/>
        <w:rPr>
          <w:rFonts w:ascii="Arial Narrow" w:hAnsi="Arial Narrow" w:cs="Times New Roman"/>
          <w:b/>
          <w:sz w:val="24"/>
          <w:szCs w:val="24"/>
        </w:rPr>
      </w:pPr>
    </w:p>
    <w:p w:rsidR="00DD0670" w:rsidRPr="00DD0670" w:rsidRDefault="00DD0670" w:rsidP="00DD0670">
      <w:pPr>
        <w:pStyle w:val="a4"/>
        <w:jc w:val="center"/>
        <w:rPr>
          <w:rFonts w:ascii="Arial Narrow" w:hAnsi="Arial Narrow" w:cs="Times New Roman"/>
          <w:b/>
          <w:sz w:val="24"/>
          <w:szCs w:val="24"/>
        </w:rPr>
      </w:pPr>
    </w:p>
    <w:p w:rsidR="00DD0670" w:rsidRPr="00DD0670" w:rsidRDefault="00DD0670" w:rsidP="00DD0670">
      <w:pPr>
        <w:pStyle w:val="a4"/>
        <w:rPr>
          <w:rFonts w:ascii="Arial Narrow" w:hAnsi="Arial Narrow" w:cs="Times New Roman"/>
          <w:sz w:val="24"/>
          <w:szCs w:val="24"/>
        </w:rPr>
      </w:pPr>
      <w:r w:rsidRPr="00DD0670">
        <w:rPr>
          <w:rFonts w:ascii="Arial Narrow" w:hAnsi="Arial Narrow" w:cs="Times New Roman"/>
          <w:sz w:val="24"/>
          <w:szCs w:val="24"/>
        </w:rPr>
        <w:t xml:space="preserve">от  </w:t>
      </w:r>
      <w:r w:rsidR="00C5516E">
        <w:rPr>
          <w:rFonts w:ascii="Arial Narrow" w:hAnsi="Arial Narrow" w:cs="Times New Roman"/>
          <w:sz w:val="24"/>
          <w:szCs w:val="24"/>
        </w:rPr>
        <w:t>_______________</w:t>
      </w:r>
      <w:r w:rsidR="00C5516E">
        <w:rPr>
          <w:rFonts w:ascii="Arial Narrow" w:hAnsi="Arial Narrow" w:cs="Times New Roman"/>
          <w:sz w:val="24"/>
          <w:szCs w:val="24"/>
        </w:rPr>
        <w:tab/>
      </w:r>
      <w:r w:rsidR="00C5516E">
        <w:rPr>
          <w:rFonts w:ascii="Arial Narrow" w:hAnsi="Arial Narrow" w:cs="Times New Roman"/>
          <w:sz w:val="24"/>
          <w:szCs w:val="24"/>
        </w:rPr>
        <w:tab/>
      </w:r>
      <w:r w:rsidR="00C5516E">
        <w:rPr>
          <w:rFonts w:ascii="Arial Narrow" w:hAnsi="Arial Narrow" w:cs="Times New Roman"/>
          <w:sz w:val="24"/>
          <w:szCs w:val="24"/>
        </w:rPr>
        <w:tab/>
      </w:r>
      <w:r w:rsidRPr="00DD0670">
        <w:rPr>
          <w:rFonts w:ascii="Arial Narrow" w:hAnsi="Arial Narrow" w:cs="Times New Roman"/>
          <w:sz w:val="24"/>
          <w:szCs w:val="24"/>
        </w:rPr>
        <w:tab/>
      </w:r>
      <w:r>
        <w:rPr>
          <w:rFonts w:ascii="Arial Narrow" w:hAnsi="Arial Narrow" w:cs="Times New Roman"/>
          <w:sz w:val="24"/>
          <w:szCs w:val="24"/>
        </w:rPr>
        <w:t xml:space="preserve">                                                 </w:t>
      </w:r>
      <w:r w:rsidRPr="00DD0670">
        <w:rPr>
          <w:rFonts w:ascii="Arial Narrow" w:hAnsi="Arial Narrow" w:cs="Times New Roman"/>
          <w:sz w:val="24"/>
          <w:szCs w:val="24"/>
        </w:rPr>
        <w:t xml:space="preserve">  № </w:t>
      </w:r>
      <w:r w:rsidR="00C5516E">
        <w:rPr>
          <w:rFonts w:ascii="Arial Narrow" w:hAnsi="Arial Narrow" w:cs="Times New Roman"/>
          <w:sz w:val="24"/>
          <w:szCs w:val="24"/>
        </w:rPr>
        <w:t>___</w:t>
      </w:r>
    </w:p>
    <w:p w:rsidR="00DD0670" w:rsidRPr="00DD0670" w:rsidRDefault="00DD0670" w:rsidP="00DD0670">
      <w:pPr>
        <w:pStyle w:val="a4"/>
        <w:jc w:val="center"/>
        <w:rPr>
          <w:rFonts w:ascii="Arial Narrow" w:hAnsi="Arial Narrow" w:cs="Times New Roman"/>
          <w:sz w:val="24"/>
          <w:szCs w:val="24"/>
        </w:rPr>
      </w:pPr>
      <w:r w:rsidRPr="00DD0670">
        <w:rPr>
          <w:rFonts w:ascii="Arial Narrow" w:hAnsi="Arial Narrow" w:cs="Times New Roman"/>
          <w:sz w:val="24"/>
          <w:szCs w:val="24"/>
        </w:rPr>
        <w:t xml:space="preserve">           село Ванновское</w:t>
      </w:r>
    </w:p>
    <w:p w:rsidR="00DD0670" w:rsidRPr="00DD0670" w:rsidRDefault="00DD0670" w:rsidP="00DD0670">
      <w:pPr>
        <w:pStyle w:val="a4"/>
        <w:jc w:val="center"/>
        <w:rPr>
          <w:rFonts w:ascii="Arial Narrow" w:hAnsi="Arial Narrow" w:cs="Times New Roman"/>
          <w:sz w:val="24"/>
          <w:szCs w:val="24"/>
        </w:rPr>
      </w:pPr>
    </w:p>
    <w:p w:rsidR="00DD0670" w:rsidRPr="00DD0670" w:rsidRDefault="00DD0670" w:rsidP="00DD0670">
      <w:pPr>
        <w:jc w:val="center"/>
        <w:rPr>
          <w:rFonts w:ascii="Arial Narrow" w:hAnsi="Arial Narrow"/>
          <w:b/>
          <w:sz w:val="24"/>
          <w:szCs w:val="24"/>
        </w:rPr>
      </w:pPr>
    </w:p>
    <w:p w:rsidR="00DD0670" w:rsidRPr="00DD0670" w:rsidRDefault="00DD0670" w:rsidP="00DD0670">
      <w:pPr>
        <w:jc w:val="center"/>
        <w:rPr>
          <w:rFonts w:ascii="Arial Narrow" w:hAnsi="Arial Narrow"/>
          <w:b/>
          <w:color w:val="000000"/>
          <w:sz w:val="24"/>
          <w:szCs w:val="24"/>
        </w:rPr>
      </w:pPr>
      <w:r w:rsidRPr="00DD0670">
        <w:rPr>
          <w:rFonts w:ascii="Arial Narrow" w:hAnsi="Arial Narrow"/>
          <w:b/>
          <w:color w:val="000000"/>
          <w:sz w:val="24"/>
          <w:szCs w:val="24"/>
        </w:rPr>
        <w:t xml:space="preserve">Об утверждении Порядка осуществления ремонта и содержания </w:t>
      </w:r>
    </w:p>
    <w:p w:rsidR="00DD0670" w:rsidRPr="00DD0670" w:rsidRDefault="00DD0670" w:rsidP="00DD0670">
      <w:pPr>
        <w:ind w:right="-284"/>
        <w:jc w:val="center"/>
        <w:rPr>
          <w:rFonts w:ascii="Arial Narrow" w:hAnsi="Arial Narrow"/>
          <w:b/>
          <w:color w:val="000000"/>
          <w:sz w:val="24"/>
          <w:szCs w:val="24"/>
        </w:rPr>
      </w:pPr>
      <w:r w:rsidRPr="00DD0670">
        <w:rPr>
          <w:rFonts w:ascii="Arial Narrow" w:hAnsi="Arial Narrow"/>
          <w:b/>
          <w:color w:val="000000"/>
          <w:sz w:val="24"/>
          <w:szCs w:val="24"/>
        </w:rPr>
        <w:t xml:space="preserve">автомобильных дорог общего пользования местного значения </w:t>
      </w:r>
    </w:p>
    <w:p w:rsidR="00DD0670" w:rsidRPr="00DD0670" w:rsidRDefault="00DD0670" w:rsidP="00DD0670">
      <w:pPr>
        <w:ind w:right="-284"/>
        <w:jc w:val="center"/>
        <w:rPr>
          <w:rFonts w:ascii="Arial Narrow" w:hAnsi="Arial Narrow"/>
          <w:sz w:val="24"/>
          <w:szCs w:val="24"/>
        </w:rPr>
      </w:pPr>
      <w:r w:rsidRPr="00DD0670">
        <w:rPr>
          <w:rFonts w:ascii="Arial Narrow" w:hAnsi="Arial Narrow"/>
          <w:b/>
          <w:color w:val="000000"/>
          <w:sz w:val="24"/>
          <w:szCs w:val="24"/>
        </w:rPr>
        <w:t>Ванновского сельского поселения Тбилисского района</w:t>
      </w:r>
    </w:p>
    <w:p w:rsidR="00DD0670" w:rsidRPr="00DD0670" w:rsidRDefault="00DD0670" w:rsidP="00DD0670">
      <w:pPr>
        <w:ind w:right="-284"/>
        <w:jc w:val="both"/>
        <w:rPr>
          <w:rFonts w:ascii="Arial Narrow" w:hAnsi="Arial Narrow"/>
          <w:sz w:val="24"/>
          <w:szCs w:val="24"/>
        </w:rPr>
      </w:pPr>
    </w:p>
    <w:p w:rsidR="00DD0670" w:rsidRPr="00DD0670" w:rsidRDefault="00DD0670" w:rsidP="00DD0670">
      <w:pPr>
        <w:ind w:right="-143" w:firstLine="708"/>
        <w:jc w:val="both"/>
        <w:rPr>
          <w:rFonts w:ascii="Arial Narrow" w:hAnsi="Arial Narrow"/>
          <w:sz w:val="24"/>
          <w:szCs w:val="24"/>
        </w:rPr>
      </w:pPr>
      <w:r w:rsidRPr="00DD0670">
        <w:rPr>
          <w:rFonts w:ascii="Arial Narrow" w:hAnsi="Arial Narrow"/>
          <w:color w:val="000000"/>
          <w:sz w:val="24"/>
          <w:szCs w:val="24"/>
        </w:rPr>
        <w:t xml:space="preserve">В соответствии с </w:t>
      </w:r>
      <w:hyperlink r:id="rId6" w:history="1">
        <w:r w:rsidRPr="00DD0670">
          <w:rPr>
            <w:rStyle w:val="a3"/>
            <w:rFonts w:ascii="Arial Narrow" w:hAnsi="Arial Narrow"/>
            <w:color w:val="000000"/>
            <w:sz w:val="24"/>
            <w:szCs w:val="24"/>
            <w:u w:val="none"/>
          </w:rPr>
          <w:t>федеральными законами от 6 октября 2003 г. № 131-ФЗ «Об общих принципах организации местного самоуправления в Российской Федерации</w:t>
        </w:r>
      </w:hyperlink>
      <w:r w:rsidRPr="00DD0670">
        <w:rPr>
          <w:rStyle w:val="a3"/>
          <w:rFonts w:ascii="Arial Narrow" w:hAnsi="Arial Narrow"/>
          <w:color w:val="000000"/>
          <w:sz w:val="24"/>
          <w:szCs w:val="24"/>
          <w:u w:val="none"/>
        </w:rPr>
        <w:t>»</w:t>
      </w:r>
      <w:r w:rsidRPr="00DD0670">
        <w:rPr>
          <w:rFonts w:ascii="Arial Narrow" w:hAnsi="Arial Narrow"/>
          <w:color w:val="000000"/>
          <w:sz w:val="24"/>
          <w:szCs w:val="24"/>
        </w:rPr>
        <w:t xml:space="preserve">, </w:t>
      </w:r>
      <w:hyperlink r:id="rId7" w:history="1">
        <w:r w:rsidRPr="00DD0670">
          <w:rPr>
            <w:rStyle w:val="a3"/>
            <w:rFonts w:ascii="Arial Narrow" w:hAnsi="Arial Narrow"/>
            <w:color w:val="000000"/>
            <w:sz w:val="24"/>
            <w:szCs w:val="24"/>
            <w:u w:val="none"/>
          </w:rPr>
          <w:t>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DD0670">
        <w:rPr>
          <w:rStyle w:val="a3"/>
          <w:rFonts w:ascii="Arial Narrow" w:hAnsi="Arial Narrow"/>
          <w:color w:val="000000"/>
          <w:sz w:val="24"/>
          <w:szCs w:val="24"/>
          <w:u w:val="none"/>
        </w:rPr>
        <w:t>»</w:t>
      </w:r>
      <w:r w:rsidRPr="00DD0670">
        <w:rPr>
          <w:rFonts w:ascii="Arial Narrow" w:hAnsi="Arial Narrow"/>
          <w:sz w:val="24"/>
          <w:szCs w:val="24"/>
        </w:rPr>
        <w:t xml:space="preserve">, руководствуясь статьями 32, 52, Устава Ванновского сельского поселения Тбилисского района,  </w:t>
      </w:r>
      <w:proofErr w:type="gramStart"/>
      <w:r w:rsidRPr="00DD0670">
        <w:rPr>
          <w:rFonts w:ascii="Arial Narrow" w:hAnsi="Arial Narrow"/>
          <w:sz w:val="24"/>
          <w:szCs w:val="24"/>
        </w:rPr>
        <w:t>п</w:t>
      </w:r>
      <w:proofErr w:type="gramEnd"/>
      <w:r w:rsidRPr="00DD0670">
        <w:rPr>
          <w:rFonts w:ascii="Arial Narrow" w:hAnsi="Arial Narrow"/>
          <w:sz w:val="24"/>
          <w:szCs w:val="24"/>
        </w:rPr>
        <w:t xml:space="preserve"> о с т а н </w:t>
      </w:r>
      <w:proofErr w:type="gramStart"/>
      <w:r w:rsidRPr="00DD0670">
        <w:rPr>
          <w:rFonts w:ascii="Arial Narrow" w:hAnsi="Arial Narrow"/>
          <w:sz w:val="24"/>
          <w:szCs w:val="24"/>
        </w:rPr>
        <w:t>о</w:t>
      </w:r>
      <w:proofErr w:type="gramEnd"/>
      <w:r w:rsidRPr="00DD0670">
        <w:rPr>
          <w:rFonts w:ascii="Arial Narrow" w:hAnsi="Arial Narrow"/>
          <w:sz w:val="24"/>
          <w:szCs w:val="24"/>
        </w:rPr>
        <w:t xml:space="preserve"> в л я ю:</w:t>
      </w:r>
    </w:p>
    <w:p w:rsidR="00DD0670" w:rsidRPr="00DD0670" w:rsidRDefault="00DD0670" w:rsidP="00DD0670">
      <w:pPr>
        <w:pStyle w:val="a5"/>
        <w:numPr>
          <w:ilvl w:val="0"/>
          <w:numId w:val="1"/>
        </w:numPr>
        <w:tabs>
          <w:tab w:val="left" w:pos="993"/>
        </w:tabs>
        <w:autoSpaceDE w:val="0"/>
        <w:autoSpaceDN w:val="0"/>
        <w:adjustRightInd w:val="0"/>
        <w:ind w:left="0" w:right="-143" w:firstLine="567"/>
        <w:jc w:val="both"/>
        <w:rPr>
          <w:rFonts w:ascii="Arial Narrow" w:hAnsi="Arial Narrow"/>
          <w:bCs/>
          <w:sz w:val="24"/>
          <w:szCs w:val="24"/>
        </w:rPr>
      </w:pPr>
      <w:r w:rsidRPr="00DD0670">
        <w:rPr>
          <w:rFonts w:ascii="Arial Narrow" w:hAnsi="Arial Narrow"/>
          <w:color w:val="000000"/>
          <w:sz w:val="24"/>
          <w:szCs w:val="24"/>
        </w:rPr>
        <w:t xml:space="preserve">1. Утвердить Порядок осуществления ремонта и </w:t>
      </w:r>
      <w:proofErr w:type="gramStart"/>
      <w:r w:rsidRPr="00DD0670">
        <w:rPr>
          <w:rFonts w:ascii="Arial Narrow" w:hAnsi="Arial Narrow"/>
          <w:color w:val="000000"/>
          <w:sz w:val="24"/>
          <w:szCs w:val="24"/>
        </w:rPr>
        <w:t>содержания</w:t>
      </w:r>
      <w:proofErr w:type="gramEnd"/>
      <w:r w:rsidRPr="00DD0670">
        <w:rPr>
          <w:rFonts w:ascii="Arial Narrow" w:hAnsi="Arial Narrow"/>
          <w:color w:val="000000"/>
          <w:sz w:val="24"/>
          <w:szCs w:val="24"/>
        </w:rPr>
        <w:t xml:space="preserve"> автомобильных дорог общего пользования местного значения</w:t>
      </w:r>
      <w:r w:rsidRPr="00DD0670">
        <w:rPr>
          <w:rFonts w:ascii="Arial Narrow" w:hAnsi="Arial Narrow"/>
          <w:bCs/>
          <w:sz w:val="24"/>
          <w:szCs w:val="24"/>
        </w:rPr>
        <w:t xml:space="preserve"> Ванновского сельского поселения Тбилисского района (приложение).</w:t>
      </w:r>
    </w:p>
    <w:p w:rsidR="00DD0670" w:rsidRPr="00DD0670" w:rsidRDefault="00DD0670" w:rsidP="00DD0670">
      <w:pPr>
        <w:pStyle w:val="a5"/>
        <w:numPr>
          <w:ilvl w:val="0"/>
          <w:numId w:val="1"/>
        </w:numPr>
        <w:tabs>
          <w:tab w:val="left" w:pos="993"/>
        </w:tabs>
        <w:ind w:left="0" w:right="-143" w:firstLine="567"/>
        <w:jc w:val="both"/>
        <w:rPr>
          <w:rFonts w:ascii="Arial Narrow" w:hAnsi="Arial Narrow"/>
          <w:sz w:val="24"/>
          <w:szCs w:val="24"/>
        </w:rPr>
      </w:pPr>
      <w:r w:rsidRPr="00DD0670">
        <w:rPr>
          <w:rFonts w:ascii="Arial Narrow" w:hAnsi="Arial Narrow"/>
          <w:sz w:val="24"/>
          <w:szCs w:val="24"/>
        </w:rPr>
        <w:t>Опубликовать настоящее постановление на официальном сайте администрации Ванновского сельского поселения  в информационно телекоммуникационной сети «Интернет» и в сетевом издании «Информационный портал Тбилисского района» (</w:t>
      </w:r>
      <w:proofErr w:type="spellStart"/>
      <w:r w:rsidRPr="00DD0670">
        <w:rPr>
          <w:rFonts w:ascii="Arial Narrow" w:hAnsi="Arial Narrow"/>
          <w:sz w:val="24"/>
          <w:szCs w:val="24"/>
        </w:rPr>
        <w:t>Салина</w:t>
      </w:r>
      <w:proofErr w:type="spellEnd"/>
      <w:r w:rsidRPr="00DD0670">
        <w:rPr>
          <w:rFonts w:ascii="Arial Narrow" w:hAnsi="Arial Narrow"/>
          <w:sz w:val="24"/>
          <w:szCs w:val="24"/>
        </w:rPr>
        <w:t>).</w:t>
      </w:r>
    </w:p>
    <w:p w:rsidR="00DD0670" w:rsidRPr="00DD0670" w:rsidRDefault="00DD0670" w:rsidP="00DD0670">
      <w:pPr>
        <w:pStyle w:val="a5"/>
        <w:numPr>
          <w:ilvl w:val="0"/>
          <w:numId w:val="1"/>
        </w:numPr>
        <w:tabs>
          <w:tab w:val="left" w:pos="993"/>
        </w:tabs>
        <w:ind w:left="0" w:right="-143" w:firstLine="567"/>
        <w:jc w:val="both"/>
        <w:rPr>
          <w:rFonts w:ascii="Arial Narrow" w:hAnsi="Arial Narrow"/>
          <w:sz w:val="24"/>
          <w:szCs w:val="24"/>
        </w:rPr>
      </w:pPr>
      <w:proofErr w:type="gramStart"/>
      <w:r w:rsidRPr="00DD0670">
        <w:rPr>
          <w:rFonts w:ascii="Arial Narrow" w:hAnsi="Arial Narrow"/>
          <w:sz w:val="24"/>
          <w:szCs w:val="24"/>
        </w:rPr>
        <w:t>Контроль за</w:t>
      </w:r>
      <w:proofErr w:type="gramEnd"/>
      <w:r w:rsidRPr="00DD0670">
        <w:rPr>
          <w:rFonts w:ascii="Arial Narrow" w:hAnsi="Arial Narrow"/>
          <w:sz w:val="24"/>
          <w:szCs w:val="24"/>
        </w:rPr>
        <w:t xml:space="preserve"> исполнением настоящего постановления оставляю за собой.</w:t>
      </w:r>
    </w:p>
    <w:p w:rsidR="00DD0670" w:rsidRPr="00DD0670" w:rsidRDefault="00DD0670" w:rsidP="00DD0670">
      <w:pPr>
        <w:pStyle w:val="a5"/>
        <w:numPr>
          <w:ilvl w:val="0"/>
          <w:numId w:val="1"/>
        </w:numPr>
        <w:tabs>
          <w:tab w:val="left" w:pos="993"/>
          <w:tab w:val="left" w:pos="1134"/>
        </w:tabs>
        <w:ind w:left="0" w:right="-143" w:firstLine="567"/>
        <w:jc w:val="both"/>
        <w:rPr>
          <w:rFonts w:ascii="Arial Narrow" w:hAnsi="Arial Narrow"/>
          <w:sz w:val="24"/>
          <w:szCs w:val="24"/>
        </w:rPr>
      </w:pPr>
      <w:r w:rsidRPr="00DD0670">
        <w:rPr>
          <w:rFonts w:ascii="Arial Narrow" w:hAnsi="Arial Narrow"/>
          <w:sz w:val="24"/>
          <w:szCs w:val="24"/>
        </w:rPr>
        <w:t>Постановление вступает в силу со дня его официального опубликования.</w:t>
      </w:r>
    </w:p>
    <w:p w:rsidR="00DD0670" w:rsidRPr="00DD0670" w:rsidRDefault="00DD0670" w:rsidP="00DD0670">
      <w:pPr>
        <w:ind w:right="-143"/>
        <w:jc w:val="both"/>
        <w:rPr>
          <w:rFonts w:ascii="Arial Narrow" w:hAnsi="Arial Narrow"/>
          <w:sz w:val="24"/>
          <w:szCs w:val="24"/>
        </w:rPr>
      </w:pPr>
    </w:p>
    <w:p w:rsidR="00DD0670" w:rsidRPr="00DD0670" w:rsidRDefault="00DD0670" w:rsidP="00DD0670">
      <w:pPr>
        <w:ind w:right="-143"/>
        <w:jc w:val="both"/>
        <w:rPr>
          <w:rFonts w:ascii="Arial Narrow" w:hAnsi="Arial Narrow"/>
          <w:sz w:val="24"/>
          <w:szCs w:val="24"/>
        </w:rPr>
      </w:pPr>
    </w:p>
    <w:p w:rsidR="00DD0670" w:rsidRPr="00DD0670" w:rsidRDefault="00DD0670" w:rsidP="00DD0670">
      <w:pPr>
        <w:ind w:right="-143"/>
        <w:jc w:val="both"/>
        <w:rPr>
          <w:rFonts w:ascii="Arial Narrow" w:hAnsi="Arial Narrow"/>
          <w:sz w:val="24"/>
          <w:szCs w:val="24"/>
        </w:rPr>
      </w:pPr>
    </w:p>
    <w:p w:rsidR="00DD0670" w:rsidRPr="00DD0670" w:rsidRDefault="00DD0670" w:rsidP="00DD0670">
      <w:pPr>
        <w:ind w:right="-143"/>
        <w:jc w:val="both"/>
        <w:rPr>
          <w:rFonts w:ascii="Arial Narrow" w:hAnsi="Arial Narrow"/>
          <w:sz w:val="24"/>
          <w:szCs w:val="24"/>
        </w:rPr>
      </w:pPr>
      <w:r w:rsidRPr="00DD0670">
        <w:rPr>
          <w:rFonts w:ascii="Arial Narrow" w:hAnsi="Arial Narrow"/>
          <w:sz w:val="24"/>
          <w:szCs w:val="24"/>
        </w:rPr>
        <w:t>Глава Ванновского сельского поселения</w:t>
      </w:r>
    </w:p>
    <w:p w:rsidR="00DD0670" w:rsidRPr="00DD0670" w:rsidRDefault="00DD0670" w:rsidP="00DD0670">
      <w:pPr>
        <w:ind w:right="-143"/>
        <w:jc w:val="both"/>
        <w:rPr>
          <w:rFonts w:ascii="Arial Narrow" w:hAnsi="Arial Narrow"/>
          <w:sz w:val="24"/>
          <w:szCs w:val="24"/>
        </w:rPr>
      </w:pPr>
      <w:r w:rsidRPr="00DD0670">
        <w:rPr>
          <w:rFonts w:ascii="Arial Narrow" w:hAnsi="Arial Narrow"/>
          <w:sz w:val="24"/>
          <w:szCs w:val="24"/>
        </w:rPr>
        <w:t xml:space="preserve">Тбилисского района                                                                    </w:t>
      </w:r>
      <w:r>
        <w:rPr>
          <w:rFonts w:ascii="Arial Narrow" w:hAnsi="Arial Narrow"/>
          <w:sz w:val="24"/>
          <w:szCs w:val="24"/>
        </w:rPr>
        <w:t xml:space="preserve">                     </w:t>
      </w:r>
      <w:r w:rsidRPr="00DD0670">
        <w:rPr>
          <w:rFonts w:ascii="Arial Narrow" w:hAnsi="Arial Narrow"/>
          <w:sz w:val="24"/>
          <w:szCs w:val="24"/>
        </w:rPr>
        <w:t xml:space="preserve">    А.Н. </w:t>
      </w:r>
      <w:proofErr w:type="spellStart"/>
      <w:r w:rsidRPr="00DD0670">
        <w:rPr>
          <w:rFonts w:ascii="Arial Narrow" w:hAnsi="Arial Narrow"/>
          <w:sz w:val="24"/>
          <w:szCs w:val="24"/>
        </w:rPr>
        <w:t>Трубицын</w:t>
      </w:r>
      <w:proofErr w:type="spellEnd"/>
    </w:p>
    <w:p w:rsidR="00DD0670" w:rsidRP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Default="00DD0670" w:rsidP="00DD0670">
      <w:pPr>
        <w:ind w:right="-143"/>
        <w:jc w:val="both"/>
        <w:rPr>
          <w:rFonts w:ascii="Arial Narrow" w:hAnsi="Arial Narrow"/>
          <w:sz w:val="24"/>
          <w:szCs w:val="24"/>
        </w:rPr>
      </w:pPr>
    </w:p>
    <w:p w:rsidR="00DD0670" w:rsidRPr="00DD0670" w:rsidRDefault="00DD0670" w:rsidP="00DD0670">
      <w:pPr>
        <w:ind w:right="-143"/>
        <w:jc w:val="both"/>
        <w:rPr>
          <w:rFonts w:ascii="Arial Narrow" w:hAnsi="Arial Narrow"/>
          <w:sz w:val="24"/>
          <w:szCs w:val="24"/>
        </w:rPr>
      </w:pPr>
    </w:p>
    <w:tbl>
      <w:tblPr>
        <w:tblStyle w:val="a6"/>
        <w:tblW w:w="0" w:type="auto"/>
        <w:tblInd w:w="4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tblGrid>
      <w:tr w:rsidR="00DD0670" w:rsidRPr="00DD0670" w:rsidTr="00DD0670">
        <w:trPr>
          <w:trHeight w:val="1844"/>
        </w:trPr>
        <w:tc>
          <w:tcPr>
            <w:tcW w:w="4446" w:type="dxa"/>
            <w:hideMark/>
          </w:tcPr>
          <w:p w:rsidR="00DD0670" w:rsidRPr="00DD0670" w:rsidRDefault="00DD0670">
            <w:pPr>
              <w:jc w:val="center"/>
              <w:rPr>
                <w:rStyle w:val="1"/>
                <w:rFonts w:ascii="Arial Narrow" w:hAnsi="Arial Narrow"/>
                <w:sz w:val="24"/>
                <w:szCs w:val="24"/>
              </w:rPr>
            </w:pPr>
            <w:r w:rsidRPr="00DD0670">
              <w:rPr>
                <w:rStyle w:val="1"/>
                <w:rFonts w:ascii="Arial Narrow" w:hAnsi="Arial Narrow"/>
                <w:sz w:val="24"/>
                <w:szCs w:val="24"/>
                <w:lang w:eastAsia="en-US"/>
              </w:rPr>
              <w:t xml:space="preserve">  ПРИЛОЖЕНИЕ </w:t>
            </w:r>
          </w:p>
          <w:p w:rsidR="00DD0670" w:rsidRPr="00DD0670" w:rsidRDefault="00DD0670">
            <w:pPr>
              <w:jc w:val="center"/>
              <w:rPr>
                <w:rStyle w:val="1"/>
                <w:rFonts w:ascii="Arial Narrow" w:hAnsi="Arial Narrow"/>
                <w:sz w:val="24"/>
                <w:szCs w:val="24"/>
                <w:lang w:eastAsia="en-US"/>
              </w:rPr>
            </w:pPr>
            <w:r w:rsidRPr="00DD0670">
              <w:rPr>
                <w:rStyle w:val="1"/>
                <w:rFonts w:ascii="Arial Narrow" w:hAnsi="Arial Narrow"/>
                <w:sz w:val="24"/>
                <w:szCs w:val="24"/>
                <w:lang w:eastAsia="en-US"/>
              </w:rPr>
              <w:t>к постановлению администрации</w:t>
            </w:r>
          </w:p>
          <w:p w:rsidR="00DD0670" w:rsidRDefault="00DD0670" w:rsidP="00DD0670">
            <w:pPr>
              <w:jc w:val="center"/>
              <w:rPr>
                <w:rStyle w:val="1"/>
                <w:rFonts w:ascii="Arial Narrow" w:hAnsi="Arial Narrow"/>
                <w:sz w:val="24"/>
                <w:szCs w:val="24"/>
                <w:lang w:eastAsia="en-US"/>
              </w:rPr>
            </w:pPr>
            <w:r w:rsidRPr="00DD0670">
              <w:rPr>
                <w:rStyle w:val="1"/>
                <w:rFonts w:ascii="Arial Narrow" w:hAnsi="Arial Narrow"/>
                <w:sz w:val="24"/>
                <w:szCs w:val="24"/>
                <w:lang w:eastAsia="en-US"/>
              </w:rPr>
              <w:t xml:space="preserve"> Ванновского сельского поселения Тбилисского района</w:t>
            </w:r>
          </w:p>
          <w:p w:rsidR="00DD0670" w:rsidRPr="00DD0670" w:rsidRDefault="00DD0670" w:rsidP="00DD0670">
            <w:pPr>
              <w:jc w:val="center"/>
              <w:rPr>
                <w:rFonts w:ascii="Arial Narrow" w:hAnsi="Arial Narrow"/>
                <w:sz w:val="24"/>
                <w:szCs w:val="24"/>
                <w:lang w:eastAsia="en-US"/>
              </w:rPr>
            </w:pPr>
            <w:r>
              <w:rPr>
                <w:rStyle w:val="1"/>
                <w:rFonts w:ascii="Arial Narrow" w:hAnsi="Arial Narrow"/>
                <w:sz w:val="24"/>
                <w:szCs w:val="24"/>
                <w:lang w:eastAsia="en-US"/>
              </w:rPr>
              <w:t xml:space="preserve"> от 17.08.2023 года</w:t>
            </w:r>
            <w:r>
              <w:rPr>
                <w:rFonts w:ascii="Arial Narrow" w:hAnsi="Arial Narrow"/>
                <w:sz w:val="24"/>
                <w:szCs w:val="24"/>
                <w:lang w:eastAsia="en-US"/>
              </w:rPr>
              <w:t xml:space="preserve"> № 94</w:t>
            </w:r>
            <w:r w:rsidRPr="00DD0670">
              <w:rPr>
                <w:rFonts w:ascii="Arial Narrow" w:hAnsi="Arial Narrow"/>
                <w:sz w:val="24"/>
                <w:szCs w:val="24"/>
                <w:lang w:eastAsia="en-US"/>
              </w:rPr>
              <w:t xml:space="preserve"> </w:t>
            </w:r>
          </w:p>
        </w:tc>
      </w:tr>
    </w:tbl>
    <w:p w:rsidR="00DD0670" w:rsidRPr="00DD0670" w:rsidRDefault="00DD0670" w:rsidP="00DD0670">
      <w:pPr>
        <w:pStyle w:val="a4"/>
        <w:ind w:right="-284"/>
        <w:rPr>
          <w:rFonts w:ascii="Arial Narrow" w:hAnsi="Arial Narrow" w:cs="Times New Roman"/>
          <w:sz w:val="24"/>
          <w:szCs w:val="24"/>
        </w:rPr>
      </w:pPr>
    </w:p>
    <w:p w:rsidR="00DD0670" w:rsidRPr="00DD0670" w:rsidRDefault="00DD0670" w:rsidP="00DD0670">
      <w:pPr>
        <w:pStyle w:val="headertext"/>
        <w:spacing w:before="0" w:beforeAutospacing="0" w:after="0" w:afterAutospacing="0"/>
        <w:jc w:val="center"/>
        <w:rPr>
          <w:rFonts w:ascii="Arial Narrow" w:hAnsi="Arial Narrow"/>
          <w:b/>
          <w:color w:val="000000"/>
        </w:rPr>
      </w:pPr>
      <w:r w:rsidRPr="00DD0670">
        <w:rPr>
          <w:rFonts w:ascii="Arial Narrow" w:hAnsi="Arial Narrow"/>
          <w:b/>
          <w:color w:val="000000"/>
        </w:rPr>
        <w:lastRenderedPageBreak/>
        <w:t xml:space="preserve">ПОРЯДОК </w:t>
      </w:r>
    </w:p>
    <w:p w:rsidR="00DD0670" w:rsidRPr="00DD0670" w:rsidRDefault="00DD0670" w:rsidP="00DD0670">
      <w:pPr>
        <w:pStyle w:val="headertext"/>
        <w:spacing w:before="0" w:beforeAutospacing="0" w:after="0" w:afterAutospacing="0"/>
        <w:jc w:val="center"/>
        <w:rPr>
          <w:rFonts w:ascii="Arial Narrow" w:hAnsi="Arial Narrow"/>
          <w:b/>
          <w:color w:val="000000"/>
        </w:rPr>
      </w:pPr>
      <w:r w:rsidRPr="00DD0670">
        <w:rPr>
          <w:rFonts w:ascii="Arial Narrow" w:hAnsi="Arial Narrow"/>
          <w:b/>
          <w:color w:val="000000"/>
        </w:rPr>
        <w:t xml:space="preserve">осуществления ремонта и </w:t>
      </w:r>
      <w:proofErr w:type="gramStart"/>
      <w:r w:rsidRPr="00DD0670">
        <w:rPr>
          <w:rFonts w:ascii="Arial Narrow" w:hAnsi="Arial Narrow"/>
          <w:b/>
          <w:color w:val="000000"/>
        </w:rPr>
        <w:t>содержания</w:t>
      </w:r>
      <w:proofErr w:type="gramEnd"/>
      <w:r w:rsidRPr="00DD0670">
        <w:rPr>
          <w:rFonts w:ascii="Arial Narrow" w:hAnsi="Arial Narrow"/>
          <w:b/>
          <w:color w:val="000000"/>
        </w:rPr>
        <w:t xml:space="preserve"> автомобильных дорог </w:t>
      </w:r>
    </w:p>
    <w:p w:rsidR="00DD0670" w:rsidRPr="00DD0670" w:rsidRDefault="00DD0670" w:rsidP="00DD0670">
      <w:pPr>
        <w:pStyle w:val="headertext"/>
        <w:spacing w:before="0" w:beforeAutospacing="0" w:after="0" w:afterAutospacing="0"/>
        <w:jc w:val="center"/>
        <w:rPr>
          <w:rFonts w:ascii="Arial Narrow" w:hAnsi="Arial Narrow"/>
          <w:b/>
          <w:color w:val="000000"/>
        </w:rPr>
      </w:pPr>
      <w:r w:rsidRPr="00DD0670">
        <w:rPr>
          <w:rFonts w:ascii="Arial Narrow" w:hAnsi="Arial Narrow"/>
          <w:b/>
          <w:color w:val="000000"/>
        </w:rPr>
        <w:t xml:space="preserve">общего пользования местного значения </w:t>
      </w:r>
    </w:p>
    <w:p w:rsidR="00DD0670" w:rsidRPr="00DD0670" w:rsidRDefault="00DD0670" w:rsidP="00DD0670">
      <w:pPr>
        <w:pStyle w:val="headertext"/>
        <w:spacing w:before="0" w:beforeAutospacing="0" w:after="0" w:afterAutospacing="0"/>
        <w:jc w:val="center"/>
        <w:rPr>
          <w:rFonts w:ascii="Arial Narrow" w:hAnsi="Arial Narrow"/>
          <w:b/>
          <w:color w:val="000000"/>
        </w:rPr>
      </w:pPr>
      <w:r w:rsidRPr="00DD0670">
        <w:rPr>
          <w:rFonts w:ascii="Arial Narrow" w:hAnsi="Arial Narrow"/>
          <w:b/>
          <w:color w:val="000000"/>
        </w:rPr>
        <w:t>Ванновского сельского поселения Тбилисского района</w:t>
      </w:r>
    </w:p>
    <w:p w:rsidR="00DD0670" w:rsidRPr="00DD0670" w:rsidRDefault="00DD0670" w:rsidP="00DD0670">
      <w:pPr>
        <w:pStyle w:val="headertext"/>
        <w:spacing w:before="0" w:beforeAutospacing="0" w:after="0" w:afterAutospacing="0"/>
        <w:rPr>
          <w:rFonts w:ascii="Arial Narrow" w:hAnsi="Arial Narrow"/>
          <w:b/>
          <w:color w:val="000000"/>
        </w:rPr>
      </w:pPr>
    </w:p>
    <w:p w:rsidR="00DD0670" w:rsidRPr="00DD0670" w:rsidRDefault="00DD0670" w:rsidP="00DD0670">
      <w:pPr>
        <w:pStyle w:val="headertext"/>
        <w:numPr>
          <w:ilvl w:val="0"/>
          <w:numId w:val="2"/>
        </w:numPr>
        <w:spacing w:before="0" w:beforeAutospacing="0" w:after="0" w:afterAutospacing="0"/>
        <w:jc w:val="center"/>
        <w:rPr>
          <w:rFonts w:ascii="Arial Narrow" w:hAnsi="Arial Narrow"/>
          <w:color w:val="000000"/>
        </w:rPr>
      </w:pPr>
      <w:r w:rsidRPr="00DD0670">
        <w:rPr>
          <w:rFonts w:ascii="Arial Narrow" w:hAnsi="Arial Narrow"/>
          <w:color w:val="000000"/>
        </w:rPr>
        <w:t>Общие положения</w:t>
      </w:r>
    </w:p>
    <w:p w:rsidR="00DD0670" w:rsidRPr="00DD0670" w:rsidRDefault="00DD0670" w:rsidP="00DD0670">
      <w:pPr>
        <w:pStyle w:val="headertext"/>
        <w:spacing w:before="0" w:beforeAutospacing="0" w:after="0" w:afterAutospacing="0"/>
        <w:ind w:left="360"/>
        <w:rPr>
          <w:rFonts w:ascii="Arial Narrow" w:hAnsi="Arial Narrow"/>
          <w:color w:val="000000"/>
        </w:rPr>
      </w:pPr>
    </w:p>
    <w:p w:rsidR="00DD0670" w:rsidRPr="00DD0670" w:rsidRDefault="00DD0670" w:rsidP="00DD0670">
      <w:pPr>
        <w:pStyle w:val="headertext"/>
        <w:spacing w:before="0" w:beforeAutospacing="0" w:after="0" w:afterAutospacing="0"/>
        <w:ind w:firstLine="708"/>
        <w:jc w:val="both"/>
        <w:rPr>
          <w:rFonts w:ascii="Arial Narrow" w:hAnsi="Arial Narrow"/>
          <w:color w:val="000000"/>
        </w:rPr>
      </w:pPr>
      <w:r w:rsidRPr="00DD0670">
        <w:rPr>
          <w:rFonts w:ascii="Arial Narrow" w:hAnsi="Arial Narrow"/>
          <w:color w:val="000000"/>
        </w:rPr>
        <w:t xml:space="preserve">1.1. В настоящем Порядке осуществления ремонта и </w:t>
      </w:r>
      <w:proofErr w:type="gramStart"/>
      <w:r w:rsidRPr="00DD0670">
        <w:rPr>
          <w:rFonts w:ascii="Arial Narrow" w:hAnsi="Arial Narrow"/>
          <w:color w:val="000000"/>
        </w:rPr>
        <w:t>содержания</w:t>
      </w:r>
      <w:proofErr w:type="gramEnd"/>
      <w:r w:rsidRPr="00DD0670">
        <w:rPr>
          <w:rFonts w:ascii="Arial Narrow" w:hAnsi="Arial Narrow"/>
          <w:color w:val="000000"/>
        </w:rPr>
        <w:t xml:space="preserve"> автомобильных дорог общего пользования местного значения Ванновского сельского поселения Тбилисского района  (далее – Порядок) используются основные понятия в соответствии с </w:t>
      </w:r>
      <w:hyperlink r:id="rId8" w:history="1">
        <w:r w:rsidRPr="00DD0670">
          <w:rPr>
            <w:rStyle w:val="a3"/>
            <w:rFonts w:ascii="Arial Narrow" w:hAnsi="Arial Narrow"/>
            <w:color w:val="000000"/>
            <w:u w:val="none"/>
          </w:rPr>
          <w:t>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DD0670">
        <w:rPr>
          <w:rStyle w:val="a3"/>
          <w:rFonts w:ascii="Arial Narrow" w:hAnsi="Arial Narrow"/>
          <w:color w:val="000000"/>
          <w:u w:val="none"/>
        </w:rPr>
        <w:t>»</w:t>
      </w:r>
      <w:r w:rsidRPr="00DD0670">
        <w:rPr>
          <w:rFonts w:ascii="Arial Narrow" w:hAnsi="Arial Narrow"/>
          <w:color w:val="000000"/>
        </w:rPr>
        <w:t>.</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муниципального образования Тбилисский район (далее - автомобильные дороги), при выполнении которых не затрагиваются конструктивные и иные характеристики надежности и </w:t>
      </w:r>
      <w:proofErr w:type="gramStart"/>
      <w:r w:rsidRPr="00DD0670">
        <w:rPr>
          <w:rFonts w:ascii="Arial Narrow" w:hAnsi="Arial Narrow"/>
          <w:color w:val="000000"/>
        </w:rPr>
        <w:t>безопасности</w:t>
      </w:r>
      <w:proofErr w:type="gramEnd"/>
      <w:r w:rsidRPr="00DD0670">
        <w:rPr>
          <w:rFonts w:ascii="Arial Narrow" w:hAnsi="Arial Narrow"/>
          <w:color w:val="000000"/>
        </w:rPr>
        <w:t xml:space="preserve">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оценка технического состояния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 проведение работ по ремонту автомобильных дорог и приёмка работ;</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 проведение работ по содержанию автомобильных дорог и приемка работ;</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 оценка качества по ремонту и содержанию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1.4. Организация работ по ремонту и содержанию автомобильных работ осуществляется администрацией Ванновского сельского поселения Тбилисского района (далее - уполномоченный орган).</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9" w:history="1">
        <w:r w:rsidRPr="00DD0670">
          <w:rPr>
            <w:rStyle w:val="a3"/>
            <w:rFonts w:ascii="Arial Narrow" w:hAnsi="Arial Narrow"/>
            <w:color w:val="000000"/>
            <w:u w:val="none"/>
          </w:rPr>
          <w:t>приказом Министерства транспорта Российской Федерации от 27 августа 2009 г. № 150 «О порядке проведения оценки технического состояния автомобильных дорог</w:t>
        </w:r>
      </w:hyperlink>
      <w:r w:rsidRPr="00DD0670">
        <w:rPr>
          <w:rStyle w:val="a3"/>
          <w:rFonts w:ascii="Arial Narrow" w:hAnsi="Arial Narrow"/>
          <w:color w:val="000000"/>
          <w:u w:val="none"/>
        </w:rPr>
        <w:t>»</w:t>
      </w:r>
      <w:r w:rsidRPr="00DD0670">
        <w:rPr>
          <w:rFonts w:ascii="Arial Narrow" w:hAnsi="Arial Narrow"/>
          <w:color w:val="000000"/>
        </w:rPr>
        <w:t>.</w:t>
      </w:r>
    </w:p>
    <w:p w:rsid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1.6. </w:t>
      </w:r>
      <w:proofErr w:type="gramStart"/>
      <w:r w:rsidRPr="00DD0670">
        <w:rPr>
          <w:rFonts w:ascii="Arial Narrow" w:hAnsi="Arial Narrow"/>
          <w:color w:val="000000"/>
        </w:rPr>
        <w:t xml:space="preserve">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hyperlink r:id="rId10" w:history="1">
        <w:r w:rsidRPr="00DD0670">
          <w:rPr>
            <w:rStyle w:val="a3"/>
            <w:rFonts w:ascii="Arial Narrow" w:hAnsi="Arial Narrow"/>
            <w:color w:val="000000"/>
            <w:u w:val="none"/>
          </w:rPr>
          <w:t>приказом Министерства транспорта Российской Федерации от 16 ноября 2012 г. № 402</w:t>
        </w:r>
      </w:hyperlink>
      <w:r w:rsidRPr="00DD0670">
        <w:rPr>
          <w:rFonts w:ascii="Arial Narrow" w:hAnsi="Arial Narrow"/>
          <w:color w:val="000000"/>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w:t>
      </w:r>
      <w:proofErr w:type="gramEnd"/>
      <w:r w:rsidRPr="00DD0670">
        <w:rPr>
          <w:rFonts w:ascii="Arial Narrow" w:hAnsi="Arial Narrow"/>
          <w:color w:val="000000"/>
        </w:rPr>
        <w:t xml:space="preserve"> </w:t>
      </w:r>
      <w:hyperlink r:id="rId11" w:history="1">
        <w:r w:rsidRPr="00DD0670">
          <w:rPr>
            <w:rStyle w:val="a3"/>
            <w:rFonts w:ascii="Arial Narrow" w:hAnsi="Arial Narrow"/>
            <w:color w:val="000000"/>
            <w:u w:val="none"/>
          </w:rPr>
          <w:t>Градостроительным кодексом Российской Федерации</w:t>
        </w:r>
      </w:hyperlink>
      <w:r w:rsidRPr="00DD0670">
        <w:rPr>
          <w:rFonts w:ascii="Arial Narrow" w:hAnsi="Arial Narrow"/>
          <w:color w:val="000000"/>
        </w:rPr>
        <w:t xml:space="preserve"> и </w:t>
      </w:r>
    </w:p>
    <w:p w:rsidR="00DD0670" w:rsidRDefault="00DD0670" w:rsidP="00DD0670">
      <w:pPr>
        <w:pStyle w:val="formattext"/>
        <w:spacing w:before="0" w:beforeAutospacing="0" w:after="0" w:afterAutospacing="0"/>
        <w:jc w:val="center"/>
        <w:rPr>
          <w:rFonts w:ascii="Arial Narrow" w:hAnsi="Arial Narrow"/>
          <w:color w:val="000000"/>
        </w:rPr>
      </w:pPr>
      <w:r>
        <w:rPr>
          <w:rFonts w:ascii="Arial Narrow" w:hAnsi="Arial Narrow"/>
          <w:color w:val="000000"/>
        </w:rPr>
        <w:t>2</w:t>
      </w:r>
    </w:p>
    <w:p w:rsidR="00DD0670" w:rsidRDefault="00DD0670" w:rsidP="00DD0670">
      <w:pPr>
        <w:pStyle w:val="formattext"/>
        <w:spacing w:before="0" w:beforeAutospacing="0" w:after="0" w:afterAutospacing="0"/>
        <w:jc w:val="center"/>
        <w:rPr>
          <w:rFonts w:ascii="Arial Narrow" w:hAnsi="Arial Narrow"/>
          <w:color w:val="000000"/>
        </w:rPr>
      </w:pPr>
    </w:p>
    <w:p w:rsidR="00DD0670" w:rsidRPr="00DD0670" w:rsidRDefault="00C5516E" w:rsidP="00DD0670">
      <w:pPr>
        <w:pStyle w:val="formattext"/>
        <w:spacing w:before="0" w:beforeAutospacing="0" w:after="0" w:afterAutospacing="0"/>
        <w:jc w:val="both"/>
        <w:rPr>
          <w:rFonts w:ascii="Arial Narrow" w:hAnsi="Arial Narrow"/>
          <w:color w:val="000000"/>
        </w:rPr>
      </w:pPr>
      <w:hyperlink r:id="rId12" w:history="1">
        <w:r w:rsidR="00DD0670" w:rsidRPr="00DD0670">
          <w:rPr>
            <w:rStyle w:val="a3"/>
            <w:rFonts w:ascii="Arial Narrow" w:hAnsi="Arial Narrow"/>
            <w:color w:val="000000"/>
            <w:u w:val="none"/>
          </w:rPr>
          <w:t>Федеральным законом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DD0670" w:rsidRPr="00DD0670">
        <w:rPr>
          <w:rStyle w:val="a3"/>
          <w:rFonts w:ascii="Arial Narrow" w:hAnsi="Arial Narrow"/>
          <w:color w:val="000000"/>
          <w:u w:val="none"/>
        </w:rPr>
        <w:t>»</w:t>
      </w:r>
      <w:r w:rsidR="00DD0670" w:rsidRPr="00DD0670">
        <w:rPr>
          <w:rFonts w:ascii="Arial Narrow" w:hAnsi="Arial Narrow"/>
          <w:color w:val="000000"/>
        </w:rPr>
        <w:t>.</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bookmarkStart w:id="1" w:name="P001C"/>
      <w:bookmarkEnd w:id="1"/>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r w:rsidRPr="00DD0670">
        <w:rPr>
          <w:rFonts w:ascii="Arial Narrow" w:hAnsi="Arial Narrow"/>
          <w:color w:val="000000"/>
        </w:rPr>
        <w:t xml:space="preserve">2. Оценка технического состояния автомобильных дорог и </w:t>
      </w: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r w:rsidRPr="00DD0670">
        <w:rPr>
          <w:rFonts w:ascii="Arial Narrow" w:hAnsi="Arial Narrow"/>
          <w:color w:val="000000"/>
        </w:rPr>
        <w:lastRenderedPageBreak/>
        <w:t>разработка проектов и (или) сметных расчетов</w:t>
      </w: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2.1. </w:t>
      </w:r>
      <w:proofErr w:type="gramStart"/>
      <w:r w:rsidRPr="00DD0670">
        <w:rPr>
          <w:rFonts w:ascii="Arial Narrow" w:hAnsi="Arial Narrow"/>
          <w:color w:val="000000"/>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Pr="00DD0670">
        <w:rPr>
          <w:rFonts w:ascii="Arial Narrow" w:hAnsi="Arial Narrow"/>
          <w:color w:val="000000"/>
        </w:rPr>
        <w:t xml:space="preserve"> год и плановый период).</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2.3. При разработке проектов и (или) сметных расчетов по ремонту или содержанию автомобильных дорог должны учитываться следующие приоритеты:</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DD0670" w:rsidRPr="00DD0670" w:rsidRDefault="00DD0670" w:rsidP="00DD0670">
      <w:pPr>
        <w:pStyle w:val="formattext"/>
        <w:spacing w:before="0" w:beforeAutospacing="0" w:after="0" w:afterAutospacing="0"/>
        <w:ind w:firstLine="709"/>
        <w:jc w:val="center"/>
        <w:rPr>
          <w:rFonts w:ascii="Arial Narrow" w:hAnsi="Arial Narrow"/>
          <w:b/>
          <w:color w:val="000000"/>
        </w:rPr>
      </w:pPr>
    </w:p>
    <w:p w:rsidR="00DD0670" w:rsidRPr="00DD0670" w:rsidRDefault="00DD0670" w:rsidP="00DD0670">
      <w:pPr>
        <w:pStyle w:val="formattext"/>
        <w:numPr>
          <w:ilvl w:val="0"/>
          <w:numId w:val="3"/>
        </w:numPr>
        <w:spacing w:before="0" w:beforeAutospacing="0" w:after="0" w:afterAutospacing="0"/>
        <w:jc w:val="center"/>
        <w:rPr>
          <w:rFonts w:ascii="Arial Narrow" w:hAnsi="Arial Narrow"/>
          <w:color w:val="000000"/>
        </w:rPr>
      </w:pPr>
      <w:r w:rsidRPr="00DD0670">
        <w:rPr>
          <w:rFonts w:ascii="Arial Narrow" w:hAnsi="Arial Narrow"/>
          <w:color w:val="000000"/>
        </w:rPr>
        <w:t xml:space="preserve">Планирование работ по ремонту и содержанию </w:t>
      </w:r>
    </w:p>
    <w:p w:rsidR="00DD0670" w:rsidRPr="00DD0670" w:rsidRDefault="00DD0670" w:rsidP="00DD0670">
      <w:pPr>
        <w:pStyle w:val="formattext"/>
        <w:spacing w:before="0" w:beforeAutospacing="0" w:after="0" w:afterAutospacing="0"/>
        <w:ind w:left="720"/>
        <w:jc w:val="center"/>
        <w:rPr>
          <w:rFonts w:ascii="Arial Narrow" w:hAnsi="Arial Narrow"/>
          <w:color w:val="000000"/>
        </w:rPr>
      </w:pPr>
      <w:r w:rsidRPr="00DD0670">
        <w:rPr>
          <w:rFonts w:ascii="Arial Narrow" w:hAnsi="Arial Narrow"/>
          <w:color w:val="000000"/>
        </w:rPr>
        <w:t>автомобильных дорог</w:t>
      </w:r>
    </w:p>
    <w:p w:rsidR="00DD0670" w:rsidRPr="00DD0670" w:rsidRDefault="00DD0670" w:rsidP="00DD0670">
      <w:pPr>
        <w:pStyle w:val="formattext"/>
        <w:spacing w:before="0" w:beforeAutospacing="0" w:after="0" w:afterAutospacing="0"/>
        <w:ind w:left="360"/>
        <w:rPr>
          <w:rFonts w:ascii="Arial Narrow" w:hAnsi="Arial Narrow"/>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3.1. Планирование работ по ремонту и содержанию автомобильных дорог должно обеспечивать:</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круглогодичное и качественное содержание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своевременный и качественный ремонт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3) качественное транспортно-эксплуатационное состояние автомобильных дорог, соответствующие требованиям ГОСТ </w:t>
      </w:r>
      <w:proofErr w:type="gramStart"/>
      <w:r w:rsidRPr="00DD0670">
        <w:rPr>
          <w:rFonts w:ascii="Arial Narrow" w:hAnsi="Arial Narrow"/>
          <w:color w:val="000000"/>
        </w:rPr>
        <w:t>Р</w:t>
      </w:r>
      <w:proofErr w:type="gramEnd"/>
      <w:r w:rsidRPr="00DD0670">
        <w:rPr>
          <w:rFonts w:ascii="Arial Narrow" w:hAnsi="Arial Narrow"/>
          <w:color w:val="00000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 совершенствование технологии, организацию и эффективное управление производимыми дорожными работами.</w:t>
      </w:r>
    </w:p>
    <w:p w:rsid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3.2. Перечень участков автомобильных дорог, подлежащих ремонту, определяется на основании:</w:t>
      </w:r>
    </w:p>
    <w:p w:rsidR="00DD0670" w:rsidRDefault="00DD0670" w:rsidP="00DD0670">
      <w:pPr>
        <w:pStyle w:val="formattext"/>
        <w:spacing w:before="0" w:beforeAutospacing="0" w:after="0" w:afterAutospacing="0"/>
        <w:ind w:firstLine="709"/>
        <w:jc w:val="both"/>
        <w:rPr>
          <w:rFonts w:ascii="Arial Narrow" w:hAnsi="Arial Narrow"/>
          <w:color w:val="000000"/>
        </w:rPr>
      </w:pPr>
    </w:p>
    <w:p w:rsidR="00DD0670" w:rsidRDefault="00DD0670" w:rsidP="00DD0670">
      <w:pPr>
        <w:pStyle w:val="formattext"/>
        <w:spacing w:before="0" w:beforeAutospacing="0" w:after="0" w:afterAutospacing="0"/>
        <w:ind w:firstLine="709"/>
        <w:jc w:val="both"/>
        <w:rPr>
          <w:rFonts w:ascii="Arial Narrow" w:hAnsi="Arial Narrow"/>
          <w:color w:val="000000"/>
        </w:rPr>
      </w:pPr>
    </w:p>
    <w:p w:rsidR="00DD0670" w:rsidRDefault="00DD0670" w:rsidP="00DD0670">
      <w:pPr>
        <w:pStyle w:val="formattext"/>
        <w:spacing w:before="0" w:beforeAutospacing="0" w:after="0" w:afterAutospacing="0"/>
        <w:ind w:firstLine="709"/>
        <w:jc w:val="center"/>
        <w:rPr>
          <w:rFonts w:ascii="Arial Narrow" w:hAnsi="Arial Narrow"/>
          <w:color w:val="000000"/>
        </w:rPr>
      </w:pPr>
      <w:r>
        <w:rPr>
          <w:rFonts w:ascii="Arial Narrow" w:hAnsi="Arial Narrow"/>
          <w:color w:val="000000"/>
        </w:rPr>
        <w:t>3</w:t>
      </w:r>
    </w:p>
    <w:p w:rsidR="00DD0670" w:rsidRPr="00DD0670" w:rsidRDefault="00DD0670" w:rsidP="00DD0670">
      <w:pPr>
        <w:pStyle w:val="formattext"/>
        <w:spacing w:before="0" w:beforeAutospacing="0" w:after="0" w:afterAutospacing="0"/>
        <w:ind w:firstLine="709"/>
        <w:jc w:val="center"/>
        <w:rPr>
          <w:rFonts w:ascii="Arial Narrow" w:hAnsi="Arial Narrow"/>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актов сезонных обследований, проводимых два раза в год (весной и осенью) с участием представителей уполномоченного органа, организаций, осуществляющих содержание автомобильных дорог, и ОГИБДД Отдела МВД России по Тбилисскому району (по согласованию);</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диагностических обследований автомобильных дорог, проводимых в плановом порядке специализированными организациями.</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lastRenderedPageBreak/>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3.5. Запрещается на одной и той же автомобильной дороге планировать в течение года несколько видов ремонта.</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3.6. На автомобильных дорогах, подлежащих реконструкции или капитальному ремонту, работы по текущему ремонту не планируются.</w:t>
      </w:r>
    </w:p>
    <w:p w:rsidR="00DD0670" w:rsidRPr="00DD0670" w:rsidRDefault="00DD0670" w:rsidP="00DD0670">
      <w:pPr>
        <w:pStyle w:val="headertext"/>
        <w:spacing w:before="0" w:beforeAutospacing="0" w:after="0" w:afterAutospacing="0"/>
        <w:ind w:firstLine="709"/>
        <w:jc w:val="center"/>
        <w:rPr>
          <w:rFonts w:ascii="Arial Narrow" w:hAnsi="Arial Narrow"/>
          <w:b/>
          <w:color w:val="000000"/>
        </w:rPr>
      </w:pPr>
      <w:bookmarkStart w:id="3" w:name="P0033"/>
      <w:bookmarkEnd w:id="3"/>
    </w:p>
    <w:p w:rsidR="00DD0670" w:rsidRPr="00DD0670" w:rsidRDefault="00DD0670" w:rsidP="00DD0670">
      <w:pPr>
        <w:pStyle w:val="headertext"/>
        <w:numPr>
          <w:ilvl w:val="0"/>
          <w:numId w:val="3"/>
        </w:numPr>
        <w:spacing w:before="0" w:beforeAutospacing="0" w:after="0" w:afterAutospacing="0"/>
        <w:jc w:val="center"/>
        <w:rPr>
          <w:rFonts w:ascii="Arial Narrow" w:hAnsi="Arial Narrow"/>
          <w:color w:val="000000"/>
        </w:rPr>
      </w:pPr>
      <w:r w:rsidRPr="00DD0670">
        <w:rPr>
          <w:rFonts w:ascii="Arial Narrow" w:hAnsi="Arial Narrow"/>
          <w:color w:val="000000"/>
        </w:rPr>
        <w:t>Порядок ремонта автомобильных дорог</w:t>
      </w:r>
    </w:p>
    <w:p w:rsidR="00DD0670" w:rsidRPr="00DD0670" w:rsidRDefault="00DD0670" w:rsidP="00DD0670">
      <w:pPr>
        <w:pStyle w:val="headertext"/>
        <w:spacing w:before="0" w:beforeAutospacing="0" w:after="0" w:afterAutospacing="0"/>
        <w:ind w:left="720"/>
        <w:rPr>
          <w:rFonts w:ascii="Arial Narrow" w:hAnsi="Arial Narrow"/>
          <w:b/>
          <w:color w:val="000000"/>
        </w:rPr>
      </w:pPr>
    </w:p>
    <w:p w:rsidR="00DD0670" w:rsidRPr="00DD0670" w:rsidRDefault="00DD0670" w:rsidP="00DD0670">
      <w:pPr>
        <w:pStyle w:val="headertext"/>
        <w:spacing w:before="0" w:beforeAutospacing="0" w:after="0" w:afterAutospacing="0"/>
        <w:ind w:firstLine="709"/>
        <w:jc w:val="both"/>
        <w:rPr>
          <w:rFonts w:ascii="Arial Narrow" w:hAnsi="Arial Narrow"/>
          <w:color w:val="000000"/>
        </w:rPr>
      </w:pPr>
      <w:r w:rsidRPr="00DD0670">
        <w:rPr>
          <w:rFonts w:ascii="Arial Narrow" w:hAnsi="Arial Narrow"/>
          <w:color w:val="000000"/>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4.3. Основные мероприятия по ремонту автомобильных дорог проводятся в весенне-летне-осенний период.</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4.6. Организации, осуществляющие работы по ремонту автомобильной дороги, размещают на месте проведения работ следующую информацию:</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наименование юридического лица, индивидуального предпринимателя, осуществляющего работы по ремонту;</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срок начала и окончания проведения ремонтных работ;</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 направление движения транспортных сре</w:t>
      </w:r>
      <w:proofErr w:type="gramStart"/>
      <w:r w:rsidRPr="00DD0670">
        <w:rPr>
          <w:rFonts w:ascii="Arial Narrow" w:hAnsi="Arial Narrow"/>
          <w:color w:val="000000"/>
        </w:rPr>
        <w:t>дств в ц</w:t>
      </w:r>
      <w:proofErr w:type="gramEnd"/>
      <w:r w:rsidRPr="00DD0670">
        <w:rPr>
          <w:rFonts w:ascii="Arial Narrow" w:hAnsi="Arial Narrow"/>
          <w:color w:val="000000"/>
        </w:rPr>
        <w:t>елях объезда участка дороги, на которой проводится ремонт.</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DD0670" w:rsidRDefault="00DD0670" w:rsidP="00DD0670">
      <w:pPr>
        <w:pStyle w:val="formattext"/>
        <w:spacing w:before="0" w:beforeAutospacing="0" w:after="0" w:afterAutospacing="0"/>
        <w:ind w:firstLine="709"/>
        <w:jc w:val="both"/>
        <w:rPr>
          <w:rFonts w:ascii="Arial Narrow" w:hAnsi="Arial Narrow"/>
          <w:color w:val="000000"/>
        </w:rPr>
      </w:pPr>
    </w:p>
    <w:p w:rsidR="00DD0670" w:rsidRDefault="00DD0670" w:rsidP="00DD0670">
      <w:pPr>
        <w:pStyle w:val="formattext"/>
        <w:spacing w:before="0" w:beforeAutospacing="0" w:after="0" w:afterAutospacing="0"/>
        <w:ind w:firstLine="709"/>
        <w:jc w:val="center"/>
        <w:rPr>
          <w:rFonts w:ascii="Arial Narrow" w:hAnsi="Arial Narrow"/>
          <w:color w:val="000000"/>
        </w:rPr>
      </w:pPr>
      <w:r>
        <w:rPr>
          <w:rFonts w:ascii="Arial Narrow" w:hAnsi="Arial Narrow"/>
          <w:color w:val="000000"/>
        </w:rPr>
        <w:t>4</w:t>
      </w:r>
    </w:p>
    <w:p w:rsidR="00DD0670" w:rsidRDefault="00DD0670" w:rsidP="00DD0670">
      <w:pPr>
        <w:pStyle w:val="formattext"/>
        <w:spacing w:before="0" w:beforeAutospacing="0" w:after="0" w:afterAutospacing="0"/>
        <w:ind w:firstLine="709"/>
        <w:jc w:val="center"/>
        <w:rPr>
          <w:rFonts w:ascii="Arial Narrow" w:hAnsi="Arial Narrow"/>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lastRenderedPageBreak/>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DD0670">
        <w:rPr>
          <w:rFonts w:ascii="Arial Narrow" w:hAnsi="Arial Narrow"/>
          <w:color w:val="000000"/>
        </w:rPr>
        <w:t>дств в з</w:t>
      </w:r>
      <w:proofErr w:type="gramEnd"/>
      <w:r w:rsidRPr="00DD0670">
        <w:rPr>
          <w:rFonts w:ascii="Arial Narrow" w:hAnsi="Arial Narrow"/>
          <w:color w:val="000000"/>
        </w:rPr>
        <w:t>оне проведения работ.</w:t>
      </w:r>
    </w:p>
    <w:p w:rsidR="00DD0670" w:rsidRPr="00DD0670" w:rsidRDefault="00DD0670" w:rsidP="00DD0670">
      <w:pPr>
        <w:pStyle w:val="headertext"/>
        <w:spacing w:before="0" w:beforeAutospacing="0" w:after="0" w:afterAutospacing="0"/>
        <w:ind w:firstLine="709"/>
        <w:jc w:val="center"/>
        <w:rPr>
          <w:rFonts w:ascii="Arial Narrow" w:hAnsi="Arial Narrow"/>
          <w:b/>
          <w:color w:val="000000"/>
        </w:rPr>
      </w:pPr>
      <w:bookmarkStart w:id="4" w:name="P004A"/>
      <w:bookmarkEnd w:id="4"/>
    </w:p>
    <w:p w:rsidR="00DD0670" w:rsidRPr="00DD0670" w:rsidRDefault="00DD0670" w:rsidP="00DD0670">
      <w:pPr>
        <w:pStyle w:val="headertext"/>
        <w:numPr>
          <w:ilvl w:val="0"/>
          <w:numId w:val="3"/>
        </w:numPr>
        <w:spacing w:before="0" w:beforeAutospacing="0" w:after="0" w:afterAutospacing="0"/>
        <w:jc w:val="center"/>
        <w:rPr>
          <w:rFonts w:ascii="Arial Narrow" w:hAnsi="Arial Narrow"/>
          <w:color w:val="000000"/>
        </w:rPr>
      </w:pPr>
      <w:r w:rsidRPr="00DD0670">
        <w:rPr>
          <w:rFonts w:ascii="Arial Narrow" w:hAnsi="Arial Narrow"/>
          <w:color w:val="000000"/>
        </w:rPr>
        <w:t>Порядок содержания автомобильных дорог</w:t>
      </w:r>
    </w:p>
    <w:p w:rsidR="00DD0670" w:rsidRPr="00DD0670" w:rsidRDefault="00DD0670" w:rsidP="00DD0670">
      <w:pPr>
        <w:pStyle w:val="headertext"/>
        <w:spacing w:before="0" w:beforeAutospacing="0" w:after="0" w:afterAutospacing="0"/>
        <w:ind w:left="720"/>
        <w:rPr>
          <w:rFonts w:ascii="Arial Narrow" w:hAnsi="Arial Narrow"/>
          <w:b/>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5.7.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w:t>
      </w:r>
    </w:p>
    <w:p w:rsidR="00DD0670" w:rsidRDefault="00DD0670" w:rsidP="00DD0670">
      <w:pPr>
        <w:pStyle w:val="formattext"/>
        <w:spacing w:before="0" w:beforeAutospacing="0" w:after="0" w:afterAutospacing="0"/>
        <w:jc w:val="center"/>
        <w:rPr>
          <w:rFonts w:ascii="Arial Narrow" w:hAnsi="Arial Narrow"/>
          <w:color w:val="000000"/>
        </w:rPr>
      </w:pPr>
      <w:r>
        <w:rPr>
          <w:rFonts w:ascii="Arial Narrow" w:hAnsi="Arial Narrow"/>
          <w:color w:val="000000"/>
        </w:rPr>
        <w:t>5</w:t>
      </w:r>
    </w:p>
    <w:p w:rsidR="00DD0670" w:rsidRPr="00DD0670" w:rsidRDefault="00DD0670" w:rsidP="00DD0670">
      <w:pPr>
        <w:pStyle w:val="formattext"/>
        <w:spacing w:before="0" w:beforeAutospacing="0" w:after="0" w:afterAutospacing="0"/>
        <w:jc w:val="both"/>
        <w:rPr>
          <w:rFonts w:ascii="Arial Narrow" w:hAnsi="Arial Narrow"/>
          <w:color w:val="000000"/>
        </w:rPr>
      </w:pPr>
      <w:proofErr w:type="gramStart"/>
      <w:r w:rsidRPr="00DD0670">
        <w:rPr>
          <w:rFonts w:ascii="Arial Narrow" w:hAnsi="Arial Narrow"/>
          <w:color w:val="000000"/>
        </w:rPr>
        <w:t>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roofErr w:type="gramEnd"/>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lastRenderedPageBreak/>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DD0670">
        <w:rPr>
          <w:rFonts w:ascii="Arial Narrow" w:hAnsi="Arial Narrow"/>
          <w:color w:val="000000"/>
        </w:rPr>
        <w:t>контроля за</w:t>
      </w:r>
      <w:proofErr w:type="gramEnd"/>
      <w:r w:rsidRPr="00DD0670">
        <w:rPr>
          <w:rFonts w:ascii="Arial Narrow" w:hAnsi="Arial Narrow"/>
          <w:color w:val="000000"/>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5.10. Организации, в соответствии с </w:t>
      </w:r>
      <w:proofErr w:type="gramStart"/>
      <w:r w:rsidRPr="00DD0670">
        <w:rPr>
          <w:rFonts w:ascii="Arial Narrow" w:hAnsi="Arial Narrow"/>
          <w:color w:val="000000"/>
        </w:rPr>
        <w:t>контрактами</w:t>
      </w:r>
      <w:proofErr w:type="gramEnd"/>
      <w:r w:rsidRPr="00DD0670">
        <w:rPr>
          <w:rFonts w:ascii="Arial Narrow" w:hAnsi="Arial Narrow"/>
          <w:color w:val="000000"/>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DD0670">
        <w:rPr>
          <w:rFonts w:ascii="Arial Narrow" w:hAnsi="Arial Narrow"/>
          <w:color w:val="000000"/>
        </w:rPr>
        <w:t>дств в с</w:t>
      </w:r>
      <w:proofErr w:type="gramEnd"/>
      <w:r w:rsidRPr="00DD0670">
        <w:rPr>
          <w:rFonts w:ascii="Arial Narrow" w:hAnsi="Arial Narrow"/>
          <w:color w:val="000000"/>
        </w:rPr>
        <w:t>оответствии с действующим законодательством.</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DD0670">
        <w:rPr>
          <w:rFonts w:ascii="Arial Narrow" w:hAnsi="Arial Narrow"/>
          <w:color w:val="000000"/>
        </w:rPr>
        <w:t>дств в с</w:t>
      </w:r>
      <w:proofErr w:type="gramEnd"/>
      <w:r w:rsidRPr="00DD0670">
        <w:rPr>
          <w:rFonts w:ascii="Arial Narrow" w:hAnsi="Arial Narrow"/>
          <w:color w:val="000000"/>
        </w:rPr>
        <w:t>оответствии с действующим законодательством, а также информированию пользователей автомобильных дорог.</w:t>
      </w:r>
    </w:p>
    <w:p w:rsidR="00DD0670" w:rsidRPr="00DD0670" w:rsidRDefault="00DD0670" w:rsidP="00DD0670">
      <w:pPr>
        <w:pStyle w:val="formattext"/>
        <w:spacing w:before="0" w:beforeAutospacing="0" w:after="0" w:afterAutospacing="0"/>
        <w:ind w:firstLine="709"/>
        <w:jc w:val="center"/>
        <w:rPr>
          <w:rFonts w:ascii="Arial Narrow" w:hAnsi="Arial Narrow"/>
          <w:color w:val="000000"/>
        </w:rPr>
      </w:pPr>
      <w:bookmarkStart w:id="5" w:name="P0063"/>
      <w:bookmarkEnd w:id="5"/>
    </w:p>
    <w:p w:rsidR="00DD0670" w:rsidRPr="00DD0670" w:rsidRDefault="00DD0670" w:rsidP="00DD0670">
      <w:pPr>
        <w:pStyle w:val="headertext"/>
        <w:numPr>
          <w:ilvl w:val="0"/>
          <w:numId w:val="3"/>
        </w:numPr>
        <w:spacing w:before="0" w:beforeAutospacing="0" w:after="0" w:afterAutospacing="0"/>
        <w:jc w:val="center"/>
        <w:rPr>
          <w:rFonts w:ascii="Arial Narrow" w:hAnsi="Arial Narrow"/>
          <w:color w:val="000000"/>
        </w:rPr>
      </w:pPr>
      <w:r w:rsidRPr="00DD0670">
        <w:rPr>
          <w:rFonts w:ascii="Arial Narrow" w:hAnsi="Arial Narrow"/>
          <w:color w:val="000000"/>
        </w:rPr>
        <w:t xml:space="preserve">Организация контроля качества работ по ремонту </w:t>
      </w:r>
    </w:p>
    <w:p w:rsidR="00DD0670" w:rsidRPr="00DD0670" w:rsidRDefault="00DD0670" w:rsidP="00DD0670">
      <w:pPr>
        <w:pStyle w:val="headertext"/>
        <w:spacing w:before="0" w:beforeAutospacing="0" w:after="0" w:afterAutospacing="0"/>
        <w:ind w:left="720"/>
        <w:jc w:val="center"/>
        <w:rPr>
          <w:rFonts w:ascii="Arial Narrow" w:hAnsi="Arial Narrow"/>
          <w:color w:val="000000"/>
        </w:rPr>
      </w:pPr>
      <w:r w:rsidRPr="00DD0670">
        <w:rPr>
          <w:rFonts w:ascii="Arial Narrow" w:hAnsi="Arial Narrow"/>
          <w:color w:val="000000"/>
        </w:rPr>
        <w:t>и содержанию автомобильных дорог</w:t>
      </w:r>
    </w:p>
    <w:p w:rsidR="00DD0670" w:rsidRPr="00DD0670" w:rsidRDefault="00DD0670" w:rsidP="00DD0670">
      <w:pPr>
        <w:pStyle w:val="headertext"/>
        <w:spacing w:before="0" w:beforeAutospacing="0" w:after="0" w:afterAutospacing="0"/>
        <w:ind w:left="720"/>
        <w:rPr>
          <w:rFonts w:ascii="Arial Narrow" w:hAnsi="Arial Narrow"/>
          <w:b/>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DD0670">
        <w:rPr>
          <w:rFonts w:ascii="Arial Narrow" w:hAnsi="Arial Narrow"/>
          <w:color w:val="000000"/>
        </w:rPr>
        <w:t>содержания</w:t>
      </w:r>
      <w:proofErr w:type="gramEnd"/>
      <w:r w:rsidRPr="00DD0670">
        <w:rPr>
          <w:rFonts w:ascii="Arial Narrow" w:hAnsi="Arial Narrow"/>
          <w:color w:val="000000"/>
        </w:rPr>
        <w:t xml:space="preserve">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1) соблюдение технологических параметров при производстве работ по ремонту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2) качество материалов и конструкций, используемых для работ по ремонту и содержанию автомобильных дорог,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3)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4) выполнение геодезических работ в процессе ремонта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5) соответствие объемов и качества выполненных и предъявленных к оплате строительно-монтажных работ рабочей документации;</w:t>
      </w:r>
    </w:p>
    <w:p w:rsidR="00DD0670" w:rsidRDefault="00DD0670" w:rsidP="00DD0670">
      <w:pPr>
        <w:pStyle w:val="formattext"/>
        <w:spacing w:before="0" w:beforeAutospacing="0" w:after="0" w:afterAutospacing="0"/>
        <w:ind w:firstLine="709"/>
        <w:jc w:val="center"/>
        <w:rPr>
          <w:rFonts w:ascii="Arial Narrow" w:hAnsi="Arial Narrow"/>
          <w:color w:val="000000"/>
        </w:rPr>
      </w:pPr>
      <w:r>
        <w:rPr>
          <w:rFonts w:ascii="Arial Narrow" w:hAnsi="Arial Narrow"/>
          <w:color w:val="000000"/>
        </w:rPr>
        <w:t>6</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6)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7) осуществляет оценку транспортно-эксплуатационного состояния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lastRenderedPageBreak/>
        <w:t xml:space="preserve">8) осуществляет сбор оперативной информации о ходе выполнения работ на объектах содержания и </w:t>
      </w:r>
      <w:proofErr w:type="gramStart"/>
      <w:r w:rsidRPr="00DD0670">
        <w:rPr>
          <w:rFonts w:ascii="Arial Narrow" w:hAnsi="Arial Narrow"/>
          <w:color w:val="000000"/>
        </w:rPr>
        <w:t>ремонта</w:t>
      </w:r>
      <w:proofErr w:type="gramEnd"/>
      <w:r w:rsidRPr="00DD0670">
        <w:rPr>
          <w:rFonts w:ascii="Arial Narrow" w:hAnsi="Arial Narrow"/>
          <w:color w:val="000000"/>
        </w:rPr>
        <w:t xml:space="preserve"> автомобильных дорог;</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 xml:space="preserve">9) осуществляет проверку ведения исполнительной документации на объектах содержания и </w:t>
      </w:r>
      <w:proofErr w:type="gramStart"/>
      <w:r w:rsidRPr="00DD0670">
        <w:rPr>
          <w:rFonts w:ascii="Arial Narrow" w:hAnsi="Arial Narrow"/>
          <w:color w:val="000000"/>
        </w:rPr>
        <w:t>ремонта</w:t>
      </w:r>
      <w:proofErr w:type="gramEnd"/>
      <w:r w:rsidRPr="00DD0670">
        <w:rPr>
          <w:rFonts w:ascii="Arial Narrow" w:hAnsi="Arial Narrow"/>
          <w:color w:val="000000"/>
        </w:rPr>
        <w:t xml:space="preserve"> автомобильных дорог.</w:t>
      </w: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r w:rsidRPr="00DD0670">
        <w:rPr>
          <w:rFonts w:ascii="Arial Narrow" w:hAnsi="Arial Narrow"/>
          <w:color w:val="000000"/>
        </w:rPr>
        <w:t xml:space="preserve">7. Финансовое обеспечение работ по ремонту </w:t>
      </w: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r w:rsidRPr="00DD0670">
        <w:rPr>
          <w:rFonts w:ascii="Arial Narrow" w:hAnsi="Arial Narrow"/>
          <w:color w:val="000000"/>
        </w:rPr>
        <w:t>и содержанию автомобильных дорог</w:t>
      </w:r>
    </w:p>
    <w:p w:rsidR="00DD0670" w:rsidRPr="00DD0670" w:rsidRDefault="00DD0670" w:rsidP="00DD0670">
      <w:pPr>
        <w:pStyle w:val="headertext"/>
        <w:spacing w:before="0" w:beforeAutospacing="0" w:after="0" w:afterAutospacing="0"/>
        <w:ind w:firstLine="709"/>
        <w:jc w:val="center"/>
        <w:rPr>
          <w:rFonts w:ascii="Arial Narrow" w:hAnsi="Arial Narrow"/>
          <w:color w:val="000000"/>
        </w:rPr>
      </w:pP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7.1. </w:t>
      </w:r>
      <w:proofErr w:type="gramStart"/>
      <w:r w:rsidRPr="00DD0670">
        <w:rPr>
          <w:rFonts w:ascii="Arial Narrow" w:hAnsi="Arial Narrow"/>
          <w:color w:val="000000"/>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Pr="00DD0670">
        <w:rPr>
          <w:rFonts w:ascii="Arial Narrow" w:hAnsi="Arial Narrow"/>
          <w:color w:val="000000"/>
        </w:rPr>
        <w:t xml:space="preserve"> регламентов.</w:t>
      </w:r>
    </w:p>
    <w:p w:rsidR="00DD0670" w:rsidRPr="00DD0670" w:rsidRDefault="00DD0670" w:rsidP="00DD0670">
      <w:pPr>
        <w:pStyle w:val="formattext"/>
        <w:spacing w:before="0" w:beforeAutospacing="0" w:after="0" w:afterAutospacing="0"/>
        <w:ind w:firstLine="709"/>
        <w:jc w:val="both"/>
        <w:rPr>
          <w:rFonts w:ascii="Arial Narrow" w:hAnsi="Arial Narrow"/>
          <w:color w:val="000000"/>
        </w:rPr>
      </w:pPr>
      <w:r w:rsidRPr="00DD0670">
        <w:rPr>
          <w:rFonts w:ascii="Arial Narrow" w:hAnsi="Arial Narrow"/>
          <w:color w:val="000000"/>
        </w:rPr>
        <w:t>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Ванновского сельского поселения Тбилисского района</w:t>
      </w:r>
      <w:r w:rsidRPr="00DD0670">
        <w:rPr>
          <w:rStyle w:val="match"/>
          <w:rFonts w:ascii="Arial Narrow" w:hAnsi="Arial Narrow"/>
          <w:color w:val="000000"/>
        </w:rPr>
        <w:t>.</w:t>
      </w: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ind w:right="-143"/>
        <w:jc w:val="both"/>
        <w:rPr>
          <w:rFonts w:ascii="Arial Narrow" w:hAnsi="Arial Narrow"/>
          <w:sz w:val="24"/>
          <w:szCs w:val="24"/>
        </w:rPr>
      </w:pPr>
      <w:r w:rsidRPr="00DD0670">
        <w:rPr>
          <w:rFonts w:ascii="Arial Narrow" w:hAnsi="Arial Narrow"/>
          <w:sz w:val="24"/>
          <w:szCs w:val="24"/>
        </w:rPr>
        <w:t>Глава Ванновского сельского поселения</w:t>
      </w:r>
    </w:p>
    <w:p w:rsidR="00DD0670" w:rsidRPr="00DD0670" w:rsidRDefault="00DD0670" w:rsidP="00DD0670">
      <w:pPr>
        <w:ind w:right="-143"/>
        <w:jc w:val="both"/>
        <w:rPr>
          <w:rFonts w:ascii="Arial Narrow" w:hAnsi="Arial Narrow"/>
          <w:sz w:val="24"/>
          <w:szCs w:val="24"/>
        </w:rPr>
      </w:pPr>
      <w:r w:rsidRPr="00DD0670">
        <w:rPr>
          <w:rFonts w:ascii="Arial Narrow" w:hAnsi="Arial Narrow"/>
          <w:sz w:val="24"/>
          <w:szCs w:val="24"/>
        </w:rPr>
        <w:t xml:space="preserve">Тбилисского района                                                                       </w:t>
      </w:r>
      <w:r>
        <w:rPr>
          <w:rFonts w:ascii="Arial Narrow" w:hAnsi="Arial Narrow"/>
          <w:sz w:val="24"/>
          <w:szCs w:val="24"/>
        </w:rPr>
        <w:t xml:space="preserve">                       </w:t>
      </w:r>
      <w:r w:rsidRPr="00DD0670">
        <w:rPr>
          <w:rFonts w:ascii="Arial Narrow" w:hAnsi="Arial Narrow"/>
          <w:sz w:val="24"/>
          <w:szCs w:val="24"/>
        </w:rPr>
        <w:t xml:space="preserve"> А.Н. </w:t>
      </w:r>
      <w:proofErr w:type="spellStart"/>
      <w:r w:rsidRPr="00DD0670">
        <w:rPr>
          <w:rFonts w:ascii="Arial Narrow" w:hAnsi="Arial Narrow"/>
          <w:sz w:val="24"/>
          <w:szCs w:val="24"/>
        </w:rPr>
        <w:t>Трубицын</w:t>
      </w:r>
      <w:proofErr w:type="spellEnd"/>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r>
        <w:rPr>
          <w:rFonts w:ascii="Arial Narrow" w:hAnsi="Arial Narrow"/>
          <w:b/>
        </w:rPr>
        <w:t xml:space="preserve"> </w:t>
      </w: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DD0670" w:rsidRPr="00DD0670" w:rsidRDefault="00DD0670" w:rsidP="00DD0670">
      <w:pPr>
        <w:pStyle w:val="headertext"/>
        <w:spacing w:before="0" w:beforeAutospacing="0" w:after="0" w:afterAutospacing="0"/>
        <w:ind w:firstLine="709"/>
        <w:jc w:val="center"/>
        <w:rPr>
          <w:rFonts w:ascii="Arial Narrow" w:hAnsi="Arial Narrow"/>
          <w:b/>
        </w:rPr>
      </w:pPr>
    </w:p>
    <w:p w:rsidR="000A2C04" w:rsidRPr="00DD0670" w:rsidRDefault="000A2C04">
      <w:pPr>
        <w:rPr>
          <w:rFonts w:ascii="Arial Narrow" w:hAnsi="Arial Narrow"/>
          <w:sz w:val="24"/>
          <w:szCs w:val="24"/>
        </w:rPr>
      </w:pPr>
    </w:p>
    <w:sectPr w:rsidR="000A2C04" w:rsidRPr="00DD0670" w:rsidSect="000A2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20E"/>
    <w:multiLevelType w:val="hybridMultilevel"/>
    <w:tmpl w:val="678488C6"/>
    <w:lvl w:ilvl="0" w:tplc="C2525AEE">
      <w:start w:val="1"/>
      <w:numFmt w:val="decimal"/>
      <w:lvlText w:val="%1."/>
      <w:lvlJc w:val="left"/>
      <w:pPr>
        <w:ind w:left="2463"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090765"/>
    <w:multiLevelType w:val="hybridMultilevel"/>
    <w:tmpl w:val="E5AA555E"/>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2B3D91"/>
    <w:multiLevelType w:val="hybridMultilevel"/>
    <w:tmpl w:val="B48861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70"/>
    <w:rsid w:val="000A2C04"/>
    <w:rsid w:val="00C5516E"/>
    <w:rsid w:val="00DD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670"/>
    <w:rPr>
      <w:color w:val="0000FF"/>
      <w:u w:val="single"/>
    </w:rPr>
  </w:style>
  <w:style w:type="paragraph" w:styleId="a4">
    <w:name w:val="No Spacing"/>
    <w:uiPriority w:val="1"/>
    <w:qFormat/>
    <w:rsid w:val="00DD0670"/>
    <w:pPr>
      <w:spacing w:after="0" w:line="240" w:lineRule="auto"/>
    </w:pPr>
  </w:style>
  <w:style w:type="paragraph" w:styleId="a5">
    <w:name w:val="List Paragraph"/>
    <w:basedOn w:val="a"/>
    <w:uiPriority w:val="34"/>
    <w:qFormat/>
    <w:rsid w:val="00DD0670"/>
    <w:pPr>
      <w:ind w:left="720"/>
      <w:contextualSpacing/>
    </w:pPr>
  </w:style>
  <w:style w:type="paragraph" w:customStyle="1" w:styleId="formattext">
    <w:name w:val="formattext"/>
    <w:basedOn w:val="a"/>
    <w:rsid w:val="00DD0670"/>
    <w:pPr>
      <w:spacing w:before="100" w:beforeAutospacing="1" w:after="100" w:afterAutospacing="1"/>
    </w:pPr>
    <w:rPr>
      <w:sz w:val="24"/>
      <w:szCs w:val="24"/>
    </w:rPr>
  </w:style>
  <w:style w:type="paragraph" w:customStyle="1" w:styleId="headertext">
    <w:name w:val="headertext"/>
    <w:basedOn w:val="a"/>
    <w:rsid w:val="00DD0670"/>
    <w:pPr>
      <w:spacing w:before="100" w:beforeAutospacing="1" w:after="100" w:afterAutospacing="1"/>
    </w:pPr>
    <w:rPr>
      <w:sz w:val="24"/>
      <w:szCs w:val="24"/>
    </w:rPr>
  </w:style>
  <w:style w:type="character" w:customStyle="1" w:styleId="1">
    <w:name w:val="Основной шрифт абзаца1"/>
    <w:rsid w:val="00DD0670"/>
  </w:style>
  <w:style w:type="character" w:customStyle="1" w:styleId="match">
    <w:name w:val="match"/>
    <w:rsid w:val="00DD0670"/>
  </w:style>
  <w:style w:type="table" w:styleId="a6">
    <w:name w:val="Table Grid"/>
    <w:basedOn w:val="a1"/>
    <w:uiPriority w:val="59"/>
    <w:rsid w:val="00DD0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D0670"/>
    <w:rPr>
      <w:rFonts w:ascii="Tahoma" w:hAnsi="Tahoma" w:cs="Tahoma"/>
      <w:sz w:val="16"/>
      <w:szCs w:val="16"/>
    </w:rPr>
  </w:style>
  <w:style w:type="character" w:customStyle="1" w:styleId="a8">
    <w:name w:val="Текст выноски Знак"/>
    <w:basedOn w:val="a0"/>
    <w:link w:val="a7"/>
    <w:uiPriority w:val="99"/>
    <w:semiHidden/>
    <w:rsid w:val="00DD06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670"/>
    <w:rPr>
      <w:color w:val="0000FF"/>
      <w:u w:val="single"/>
    </w:rPr>
  </w:style>
  <w:style w:type="paragraph" w:styleId="a4">
    <w:name w:val="No Spacing"/>
    <w:uiPriority w:val="1"/>
    <w:qFormat/>
    <w:rsid w:val="00DD0670"/>
    <w:pPr>
      <w:spacing w:after="0" w:line="240" w:lineRule="auto"/>
    </w:pPr>
  </w:style>
  <w:style w:type="paragraph" w:styleId="a5">
    <w:name w:val="List Paragraph"/>
    <w:basedOn w:val="a"/>
    <w:uiPriority w:val="34"/>
    <w:qFormat/>
    <w:rsid w:val="00DD0670"/>
    <w:pPr>
      <w:ind w:left="720"/>
      <w:contextualSpacing/>
    </w:pPr>
  </w:style>
  <w:style w:type="paragraph" w:customStyle="1" w:styleId="formattext">
    <w:name w:val="formattext"/>
    <w:basedOn w:val="a"/>
    <w:rsid w:val="00DD0670"/>
    <w:pPr>
      <w:spacing w:before="100" w:beforeAutospacing="1" w:after="100" w:afterAutospacing="1"/>
    </w:pPr>
    <w:rPr>
      <w:sz w:val="24"/>
      <w:szCs w:val="24"/>
    </w:rPr>
  </w:style>
  <w:style w:type="paragraph" w:customStyle="1" w:styleId="headertext">
    <w:name w:val="headertext"/>
    <w:basedOn w:val="a"/>
    <w:rsid w:val="00DD0670"/>
    <w:pPr>
      <w:spacing w:before="100" w:beforeAutospacing="1" w:after="100" w:afterAutospacing="1"/>
    </w:pPr>
    <w:rPr>
      <w:sz w:val="24"/>
      <w:szCs w:val="24"/>
    </w:rPr>
  </w:style>
  <w:style w:type="character" w:customStyle="1" w:styleId="1">
    <w:name w:val="Основной шрифт абзаца1"/>
    <w:rsid w:val="00DD0670"/>
  </w:style>
  <w:style w:type="character" w:customStyle="1" w:styleId="match">
    <w:name w:val="match"/>
    <w:rsid w:val="00DD0670"/>
  </w:style>
  <w:style w:type="table" w:styleId="a6">
    <w:name w:val="Table Grid"/>
    <w:basedOn w:val="a1"/>
    <w:uiPriority w:val="59"/>
    <w:rsid w:val="00DD0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D0670"/>
    <w:rPr>
      <w:rFonts w:ascii="Tahoma" w:hAnsi="Tahoma" w:cs="Tahoma"/>
      <w:sz w:val="16"/>
      <w:szCs w:val="16"/>
    </w:rPr>
  </w:style>
  <w:style w:type="character" w:customStyle="1" w:styleId="a8">
    <w:name w:val="Текст выноски Знак"/>
    <w:basedOn w:val="a0"/>
    <w:link w:val="a7"/>
    <w:uiPriority w:val="99"/>
    <w:semiHidden/>
    <w:rsid w:val="00DD06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ванновское</cp:lastModifiedBy>
  <cp:revision>2</cp:revision>
  <dcterms:created xsi:type="dcterms:W3CDTF">2023-09-18T13:20:00Z</dcterms:created>
  <dcterms:modified xsi:type="dcterms:W3CDTF">2023-09-18T13:20:00Z</dcterms:modified>
</cp:coreProperties>
</file>